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A09" w14:textId="77777777" w:rsidR="003437D5" w:rsidRDefault="003437D5" w:rsidP="003609CF">
      <w:pPr>
        <w:pStyle w:val="ConsPlusNormal"/>
        <w:tabs>
          <w:tab w:val="left" w:pos="4170"/>
          <w:tab w:val="left" w:pos="7050"/>
          <w:tab w:val="left" w:pos="7350"/>
          <w:tab w:val="right" w:pos="935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2D64DD81" w14:textId="77777777" w:rsidR="003437D5" w:rsidRDefault="003437D5" w:rsidP="003437D5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437D5" w14:paraId="3607DF9D" w14:textId="77777777" w:rsidTr="006C759F">
        <w:trPr>
          <w:trHeight w:val="127"/>
        </w:trPr>
        <w:tc>
          <w:tcPr>
            <w:tcW w:w="9606" w:type="dxa"/>
          </w:tcPr>
          <w:p w14:paraId="1192565D" w14:textId="5FF17E77" w:rsidR="003437D5" w:rsidRDefault="003437D5" w:rsidP="00A364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муниципальном долге </w:t>
            </w:r>
            <w:r w:rsidR="00743A5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Шабалинск</w:t>
            </w:r>
            <w:r w:rsidR="00743A58">
              <w:rPr>
                <w:sz w:val="28"/>
                <w:szCs w:val="28"/>
              </w:rPr>
              <w:t>ий муниципальный</w:t>
            </w:r>
            <w:r>
              <w:rPr>
                <w:sz w:val="28"/>
                <w:szCs w:val="28"/>
              </w:rPr>
              <w:t xml:space="preserve"> район</w:t>
            </w:r>
            <w:r w:rsidR="00743A58">
              <w:rPr>
                <w:sz w:val="28"/>
                <w:szCs w:val="28"/>
              </w:rPr>
              <w:t xml:space="preserve"> Кировской области</w:t>
            </w:r>
            <w:r w:rsidR="0008576A">
              <w:rPr>
                <w:sz w:val="28"/>
                <w:szCs w:val="28"/>
              </w:rPr>
              <w:t xml:space="preserve"> по состоянию на 01.</w:t>
            </w:r>
            <w:r w:rsidR="00CF6C73">
              <w:rPr>
                <w:sz w:val="28"/>
                <w:szCs w:val="28"/>
              </w:rPr>
              <w:t>10</w:t>
            </w:r>
            <w:r w:rsidR="0008576A">
              <w:rPr>
                <w:sz w:val="28"/>
                <w:szCs w:val="28"/>
              </w:rPr>
              <w:t>.202</w:t>
            </w:r>
            <w:r w:rsidR="00ED01EA">
              <w:rPr>
                <w:sz w:val="28"/>
                <w:szCs w:val="28"/>
              </w:rPr>
              <w:t>4</w:t>
            </w:r>
          </w:p>
        </w:tc>
      </w:tr>
    </w:tbl>
    <w:p w14:paraId="671A5BD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942C7E2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8"/>
        <w:gridCol w:w="3587"/>
      </w:tblGrid>
      <w:tr w:rsidR="00743A58" w14:paraId="11DAB3D6" w14:textId="77777777" w:rsidTr="00743A58">
        <w:tc>
          <w:tcPr>
            <w:tcW w:w="5920" w:type="dxa"/>
          </w:tcPr>
          <w:p w14:paraId="11FB1573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651" w:type="dxa"/>
          </w:tcPr>
          <w:p w14:paraId="6872A96D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долг, тыс.рублей</w:t>
            </w:r>
          </w:p>
        </w:tc>
      </w:tr>
      <w:tr w:rsidR="00743A58" w14:paraId="71A0E6BE" w14:textId="77777777" w:rsidTr="00743A58">
        <w:tc>
          <w:tcPr>
            <w:tcW w:w="5920" w:type="dxa"/>
          </w:tcPr>
          <w:p w14:paraId="0E31C82D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51" w:type="dxa"/>
          </w:tcPr>
          <w:p w14:paraId="26D91900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53F2C7A4" w14:textId="77777777" w:rsidTr="00743A58">
        <w:tc>
          <w:tcPr>
            <w:tcW w:w="5920" w:type="dxa"/>
          </w:tcPr>
          <w:p w14:paraId="44C10DBF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3651" w:type="dxa"/>
          </w:tcPr>
          <w:p w14:paraId="3D3922A4" w14:textId="7F16363B" w:rsidR="00743A58" w:rsidRPr="00314300" w:rsidRDefault="00CF6C73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>5 000,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10CCA94D" w14:textId="77777777" w:rsidTr="00743A58">
        <w:tc>
          <w:tcPr>
            <w:tcW w:w="5920" w:type="dxa"/>
          </w:tcPr>
          <w:p w14:paraId="23E1C5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привлеченные из других бюджетов бюджетной системы Российской Федерации</w:t>
            </w:r>
            <w:r w:rsidR="00314300" w:rsidRPr="0031430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651" w:type="dxa"/>
          </w:tcPr>
          <w:p w14:paraId="27555C8F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24462830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6E7DEFC8" w14:textId="77777777">
              <w:trPr>
                <w:trHeight w:val="260"/>
              </w:trPr>
              <w:tc>
                <w:tcPr>
                  <w:tcW w:w="0" w:type="auto"/>
                </w:tcPr>
                <w:p w14:paraId="1687B02A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долгосрочные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7064B2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1394F3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D835CBD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06EA1BA3" w14:textId="77777777">
              <w:trPr>
                <w:trHeight w:val="260"/>
              </w:trPr>
              <w:tc>
                <w:tcPr>
                  <w:tcW w:w="0" w:type="auto"/>
                </w:tcPr>
                <w:p w14:paraId="32808138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среднесрочные бюджетные кредиты из </w:t>
                  </w:r>
                  <w:r>
                    <w:t xml:space="preserve"> 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5E32EAF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6D131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4B9E7C6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4B6534F4" w14:textId="77777777">
              <w:trPr>
                <w:trHeight w:val="260"/>
              </w:trPr>
              <w:tc>
                <w:tcPr>
                  <w:tcW w:w="0" w:type="auto"/>
                </w:tcPr>
                <w:p w14:paraId="03897549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краткосрочные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04AD60C4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A65F6C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B81B620" w14:textId="77777777" w:rsidTr="00743A58">
        <w:tc>
          <w:tcPr>
            <w:tcW w:w="5920" w:type="dxa"/>
          </w:tcPr>
          <w:p w14:paraId="6AFD4D7A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651" w:type="dxa"/>
          </w:tcPr>
          <w:p w14:paraId="12922427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300" w14:paraId="02DB3EA8" w14:textId="77777777" w:rsidTr="00743A58">
        <w:tc>
          <w:tcPr>
            <w:tcW w:w="5920" w:type="dxa"/>
          </w:tcPr>
          <w:p w14:paraId="0A34A7D2" w14:textId="77777777" w:rsidR="00314300" w:rsidRPr="00314300" w:rsidRDefault="00314300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</w:tcPr>
          <w:p w14:paraId="2116CDA0" w14:textId="29DC4E10" w:rsidR="00314300" w:rsidRPr="00314300" w:rsidRDefault="00CF6C73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</w:tbl>
    <w:p w14:paraId="2FFF6A1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49654B1" w14:textId="77777777" w:rsidR="003437D5" w:rsidRPr="00D33F54" w:rsidRDefault="003437D5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463BF4B3" w14:textId="77777777" w:rsidR="00D232FE" w:rsidRDefault="00D232FE"/>
    <w:sectPr w:rsidR="00D232FE" w:rsidSect="007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5"/>
    <w:rsid w:val="0008576A"/>
    <w:rsid w:val="00157584"/>
    <w:rsid w:val="002929C7"/>
    <w:rsid w:val="002B6335"/>
    <w:rsid w:val="00314300"/>
    <w:rsid w:val="003437D5"/>
    <w:rsid w:val="003609CF"/>
    <w:rsid w:val="00425F4D"/>
    <w:rsid w:val="00460F72"/>
    <w:rsid w:val="00475EA9"/>
    <w:rsid w:val="005F60DA"/>
    <w:rsid w:val="006C759F"/>
    <w:rsid w:val="007123BC"/>
    <w:rsid w:val="00743A58"/>
    <w:rsid w:val="00756AAE"/>
    <w:rsid w:val="00862006"/>
    <w:rsid w:val="00964756"/>
    <w:rsid w:val="009D36A8"/>
    <w:rsid w:val="00A364E1"/>
    <w:rsid w:val="00AC53F0"/>
    <w:rsid w:val="00B07847"/>
    <w:rsid w:val="00BF3E62"/>
    <w:rsid w:val="00C8799A"/>
    <w:rsid w:val="00CF6C73"/>
    <w:rsid w:val="00D232FE"/>
    <w:rsid w:val="00DF1925"/>
    <w:rsid w:val="00E236C6"/>
    <w:rsid w:val="00E706ED"/>
    <w:rsid w:val="00ED01EA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AAFA"/>
  <w15:docId w15:val="{CE10FAF3-0FAE-4C31-B07D-608EF94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34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2024-10-07T10:13:00Z</dcterms:created>
  <dcterms:modified xsi:type="dcterms:W3CDTF">2024-10-07T10:14:00Z</dcterms:modified>
</cp:coreProperties>
</file>