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14" w:rsidRDefault="00F37514" w:rsidP="00F3751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514">
        <w:rPr>
          <w:rFonts w:ascii="Times New Roman" w:hAnsi="Times New Roman" w:cs="Times New Roman"/>
          <w:sz w:val="28"/>
          <w:szCs w:val="28"/>
        </w:rPr>
        <w:t>УТВЕРЖДЕНЫ</w:t>
      </w:r>
    </w:p>
    <w:p w:rsidR="00F37514" w:rsidRDefault="00F37514" w:rsidP="00F3751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37514" w:rsidRDefault="00F37514" w:rsidP="00F3751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F37514" w:rsidRDefault="00F37514" w:rsidP="00A64E17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64E17">
        <w:rPr>
          <w:rFonts w:ascii="Times New Roman" w:hAnsi="Times New Roman" w:cs="Times New Roman"/>
          <w:sz w:val="28"/>
          <w:szCs w:val="28"/>
        </w:rPr>
        <w:t xml:space="preserve">14.11.2024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64E17">
        <w:rPr>
          <w:rFonts w:ascii="Times New Roman" w:hAnsi="Times New Roman" w:cs="Times New Roman"/>
          <w:sz w:val="28"/>
          <w:szCs w:val="28"/>
        </w:rPr>
        <w:t>755</w:t>
      </w:r>
    </w:p>
    <w:p w:rsidR="00A64E17" w:rsidRDefault="00A64E17" w:rsidP="00A64E17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C52" w:rsidRPr="001870E4" w:rsidRDefault="00411B75" w:rsidP="00F37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0E4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</w:p>
    <w:p w:rsidR="00C27079" w:rsidRPr="001870E4" w:rsidRDefault="00411B75" w:rsidP="00F37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870E4">
        <w:rPr>
          <w:rFonts w:ascii="Times New Roman" w:hAnsi="Times New Roman" w:cs="Times New Roman"/>
          <w:b/>
          <w:sz w:val="28"/>
          <w:szCs w:val="28"/>
        </w:rPr>
        <w:t xml:space="preserve">БЮДЖЕТНОЙ </w:t>
      </w:r>
      <w:r w:rsidR="00317E2E">
        <w:rPr>
          <w:rFonts w:ascii="Times New Roman" w:hAnsi="Times New Roman" w:cs="Times New Roman"/>
          <w:b/>
          <w:sz w:val="28"/>
          <w:szCs w:val="28"/>
        </w:rPr>
        <w:t xml:space="preserve"> И НАЛОГОВОЙ </w:t>
      </w:r>
      <w:r w:rsidR="00317E2E" w:rsidRPr="0018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0E4">
        <w:rPr>
          <w:rFonts w:ascii="Times New Roman" w:hAnsi="Times New Roman" w:cs="Times New Roman"/>
          <w:b/>
          <w:sz w:val="28"/>
          <w:szCs w:val="28"/>
        </w:rPr>
        <w:t>ПОЛИТИКИ</w:t>
      </w:r>
      <w:r w:rsidR="00C3417B" w:rsidRPr="0018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BF1" w:rsidRPr="001870E4">
        <w:rPr>
          <w:rFonts w:ascii="Times New Roman" w:hAnsi="Times New Roman" w:cs="Times New Roman"/>
          <w:b/>
          <w:sz w:val="28"/>
          <w:szCs w:val="28"/>
        </w:rPr>
        <w:t xml:space="preserve">ШАБАЛИНСКОГО РАЙОНА </w:t>
      </w:r>
      <w:r w:rsidR="0018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0E4"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  <w:r w:rsidRPr="001870E4">
        <w:rPr>
          <w:rFonts w:ascii="Times New Roman" w:hAnsi="Times New Roman" w:cs="Times New Roman"/>
          <w:b/>
          <w:caps/>
          <w:sz w:val="28"/>
          <w:szCs w:val="28"/>
        </w:rPr>
        <w:t>НА 202</w:t>
      </w:r>
      <w:r w:rsidR="00505189"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Pr="001870E4">
        <w:rPr>
          <w:rFonts w:ascii="Times New Roman" w:hAnsi="Times New Roman" w:cs="Times New Roman"/>
          <w:b/>
          <w:caps/>
          <w:sz w:val="28"/>
          <w:szCs w:val="28"/>
        </w:rPr>
        <w:t xml:space="preserve"> ГОД И</w:t>
      </w:r>
    </w:p>
    <w:p w:rsidR="00E11C52" w:rsidRPr="001870E4" w:rsidRDefault="00411B75" w:rsidP="00F37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870E4">
        <w:rPr>
          <w:rFonts w:ascii="Times New Roman" w:hAnsi="Times New Roman" w:cs="Times New Roman"/>
          <w:b/>
          <w:caps/>
          <w:sz w:val="28"/>
          <w:szCs w:val="28"/>
        </w:rPr>
        <w:t>НА ПЛАНОВЫЙ ПЕРИОД 202</w:t>
      </w:r>
      <w:r w:rsidR="00505189">
        <w:rPr>
          <w:rFonts w:ascii="Times New Roman" w:hAnsi="Times New Roman" w:cs="Times New Roman"/>
          <w:b/>
          <w:caps/>
          <w:sz w:val="28"/>
          <w:szCs w:val="28"/>
        </w:rPr>
        <w:t>6</w:t>
      </w:r>
      <w:r w:rsidR="00F823B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1870E4">
        <w:rPr>
          <w:rFonts w:ascii="Times New Roman" w:hAnsi="Times New Roman" w:cs="Times New Roman"/>
          <w:b/>
          <w:caps/>
          <w:sz w:val="28"/>
          <w:szCs w:val="28"/>
        </w:rPr>
        <w:t xml:space="preserve"> И 202</w:t>
      </w:r>
      <w:r w:rsidR="00505189">
        <w:rPr>
          <w:rFonts w:ascii="Times New Roman" w:hAnsi="Times New Roman" w:cs="Times New Roman"/>
          <w:b/>
          <w:caps/>
          <w:sz w:val="28"/>
          <w:szCs w:val="28"/>
        </w:rPr>
        <w:t>7</w:t>
      </w:r>
      <w:r w:rsidRPr="001870E4">
        <w:rPr>
          <w:rFonts w:ascii="Times New Roman" w:hAnsi="Times New Roman" w:cs="Times New Roman"/>
          <w:b/>
          <w:caps/>
          <w:sz w:val="28"/>
          <w:szCs w:val="28"/>
        </w:rPr>
        <w:t xml:space="preserve"> ГОДОВ</w:t>
      </w:r>
    </w:p>
    <w:p w:rsidR="00C3417B" w:rsidRDefault="00C3417B" w:rsidP="00F3751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37CA7" w:rsidRPr="00017866" w:rsidRDefault="00137CA7" w:rsidP="00F37514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A7">
        <w:rPr>
          <w:rFonts w:ascii="Times New Roman" w:hAnsi="Times New Roman" w:cs="Times New Roman"/>
          <w:sz w:val="28"/>
          <w:szCs w:val="28"/>
        </w:rPr>
        <w:t>Целью разработки основных направлений бюджетной</w:t>
      </w:r>
      <w:r w:rsidR="00317E2E">
        <w:rPr>
          <w:rFonts w:ascii="Times New Roman" w:hAnsi="Times New Roman" w:cs="Times New Roman"/>
          <w:sz w:val="28"/>
          <w:szCs w:val="28"/>
        </w:rPr>
        <w:t xml:space="preserve"> и налоговой </w:t>
      </w:r>
      <w:r w:rsidRPr="00137CA7">
        <w:rPr>
          <w:rFonts w:ascii="Times New Roman" w:hAnsi="Times New Roman" w:cs="Times New Roman"/>
          <w:sz w:val="28"/>
          <w:szCs w:val="28"/>
        </w:rPr>
        <w:t xml:space="preserve"> политики является определение на ближайший трехлетний период базовых </w:t>
      </w:r>
      <w:r w:rsidRPr="00017866">
        <w:rPr>
          <w:rFonts w:ascii="Times New Roman" w:hAnsi="Times New Roman" w:cs="Times New Roman"/>
          <w:sz w:val="28"/>
          <w:szCs w:val="28"/>
        </w:rPr>
        <w:t>условий и подходов, применяемых при формировании бюджета</w:t>
      </w:r>
      <w:r w:rsidR="00017866" w:rsidRPr="00017866">
        <w:rPr>
          <w:rFonts w:ascii="Times New Roman" w:hAnsi="Times New Roman" w:cs="Times New Roman"/>
          <w:sz w:val="28"/>
          <w:szCs w:val="28"/>
        </w:rPr>
        <w:t xml:space="preserve"> </w:t>
      </w:r>
      <w:r w:rsidR="00017866" w:rsidRPr="0001786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Шабалинский муниципальный район Кировской области</w:t>
      </w:r>
      <w:r w:rsidRPr="00017866">
        <w:rPr>
          <w:rFonts w:ascii="Times New Roman" w:hAnsi="Times New Roman" w:cs="Times New Roman"/>
          <w:sz w:val="28"/>
          <w:szCs w:val="28"/>
        </w:rPr>
        <w:t>.</w:t>
      </w:r>
    </w:p>
    <w:p w:rsidR="009E6BF1" w:rsidRPr="005B58B7" w:rsidRDefault="00364433" w:rsidP="00F37514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="00137CA7" w:rsidRPr="00137CA7">
        <w:rPr>
          <w:rFonts w:ascii="Times New Roman" w:hAnsi="Times New Roman" w:cs="Times New Roman"/>
          <w:sz w:val="28"/>
          <w:szCs w:val="28"/>
        </w:rPr>
        <w:t xml:space="preserve"> бюджетной </w:t>
      </w:r>
      <w:r w:rsidR="00317E2E">
        <w:rPr>
          <w:rFonts w:ascii="Times New Roman" w:hAnsi="Times New Roman" w:cs="Times New Roman"/>
          <w:sz w:val="28"/>
          <w:szCs w:val="28"/>
        </w:rPr>
        <w:t xml:space="preserve">и </w:t>
      </w:r>
      <w:r w:rsidR="00317E2E" w:rsidRPr="00137CA7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137CA7" w:rsidRPr="00137CA7">
        <w:rPr>
          <w:rFonts w:ascii="Times New Roman" w:hAnsi="Times New Roman" w:cs="Times New Roman"/>
          <w:sz w:val="28"/>
          <w:szCs w:val="28"/>
        </w:rPr>
        <w:t>политики уч</w:t>
      </w:r>
      <w:r>
        <w:rPr>
          <w:rFonts w:ascii="Times New Roman" w:hAnsi="Times New Roman" w:cs="Times New Roman"/>
          <w:sz w:val="28"/>
          <w:szCs w:val="28"/>
        </w:rPr>
        <w:t>итывают</w:t>
      </w:r>
      <w:r w:rsidR="009E6BF1">
        <w:rPr>
          <w:rFonts w:ascii="Times New Roman" w:hAnsi="Times New Roman" w:cs="Times New Roman"/>
          <w:sz w:val="28"/>
          <w:szCs w:val="28"/>
        </w:rPr>
        <w:t xml:space="preserve"> </w:t>
      </w:r>
      <w:r w:rsidR="009E6BF1" w:rsidRPr="005B58B7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</w:t>
      </w:r>
      <w:r w:rsidR="00017866">
        <w:rPr>
          <w:rFonts w:ascii="Times New Roman" w:hAnsi="Times New Roman" w:cs="Times New Roman"/>
          <w:sz w:val="28"/>
          <w:szCs w:val="28"/>
        </w:rPr>
        <w:t xml:space="preserve"> </w:t>
      </w:r>
      <w:r w:rsidR="009E6BF1" w:rsidRPr="005B58B7">
        <w:rPr>
          <w:rFonts w:ascii="Times New Roman" w:hAnsi="Times New Roman" w:cs="Times New Roman"/>
          <w:sz w:val="28"/>
          <w:szCs w:val="28"/>
        </w:rPr>
        <w:t xml:space="preserve"> Шабалинский муниципальный район Кировской области;</w:t>
      </w:r>
    </w:p>
    <w:p w:rsidR="00017866" w:rsidRDefault="00017866" w:rsidP="00F37514">
      <w:pPr>
        <w:autoSpaceDE w:val="0"/>
        <w:autoSpaceDN w:val="0"/>
        <w:adjustRightInd w:val="0"/>
        <w:spacing w:after="0" w:line="35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C52" w:rsidRDefault="00256018" w:rsidP="00F37514">
      <w:pPr>
        <w:autoSpaceDE w:val="0"/>
        <w:autoSpaceDN w:val="0"/>
        <w:adjustRightInd w:val="0"/>
        <w:spacing w:after="0" w:line="35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НАЛОГОВОЙ ПОЛИТИКИ</w:t>
      </w:r>
    </w:p>
    <w:p w:rsidR="00017866" w:rsidRPr="00B34B94" w:rsidRDefault="00017866" w:rsidP="00F37514">
      <w:pPr>
        <w:autoSpaceDE w:val="0"/>
        <w:autoSpaceDN w:val="0"/>
        <w:adjustRightInd w:val="0"/>
        <w:spacing w:after="0" w:line="353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866" w:rsidRDefault="00017866" w:rsidP="00F37514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п</w:t>
      </w:r>
      <w:r w:rsidR="00791A29" w:rsidRPr="00791A29">
        <w:rPr>
          <w:rFonts w:ascii="Times New Roman" w:eastAsia="Calibri" w:hAnsi="Times New Roman" w:cs="Times New Roman"/>
          <w:sz w:val="28"/>
          <w:szCs w:val="28"/>
          <w:lang w:eastAsia="en-US"/>
        </w:rPr>
        <w:t>риоритет налоговой политики на 202</w:t>
      </w:r>
      <w:r w:rsidR="0050518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641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791A29" w:rsidRPr="00791A29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505189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791A29" w:rsidRPr="00791A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</w:t>
      </w:r>
      <w:r w:rsidR="001870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E40DEE" w:rsidRPr="00E40D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и укрепление налогового потенциала </w:t>
      </w:r>
      <w:r w:rsidR="002F1583">
        <w:rPr>
          <w:rFonts w:ascii="Times New Roman" w:eastAsia="Calibri" w:hAnsi="Times New Roman" w:cs="Times New Roman"/>
          <w:sz w:val="28"/>
          <w:szCs w:val="28"/>
          <w:lang w:eastAsia="en-US"/>
        </w:rPr>
        <w:t>Шабалинского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91A29" w:rsidRPr="00791A29" w:rsidRDefault="00791A29" w:rsidP="00F37514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1A29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</w:t>
      </w:r>
      <w:r w:rsidR="00D36C2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91A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направления налоговой политики:</w:t>
      </w:r>
    </w:p>
    <w:p w:rsidR="00791A29" w:rsidRPr="00791A29" w:rsidRDefault="00791A29" w:rsidP="00F37514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1A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реалистичности прогнозирования доходов; </w:t>
      </w:r>
    </w:p>
    <w:p w:rsidR="00791A29" w:rsidRPr="00791A29" w:rsidRDefault="00791A29" w:rsidP="00F37514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1A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мер по увеличению налоговых и неналоговых доходов, в том числе за счет повышения качества администрирования доходных источников бюджета, выявления дополнительных резервов увеличения поступлений налоговых и неналоговых доходов </w:t>
      </w:r>
      <w:r w:rsidR="00955AB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791A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взаимодействии </w:t>
      </w:r>
      <w:r w:rsidR="00FE00B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91A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органами м</w:t>
      </w:r>
      <w:r w:rsidR="00FE0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естного самоуправления района и органами </w:t>
      </w:r>
      <w:r w:rsidRPr="00791A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7C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государственной </w:t>
      </w:r>
      <w:r w:rsidRPr="00791A29">
        <w:rPr>
          <w:rFonts w:ascii="Times New Roman" w:eastAsia="Calibri" w:hAnsi="Times New Roman" w:cs="Times New Roman"/>
          <w:sz w:val="28"/>
          <w:szCs w:val="28"/>
          <w:lang w:eastAsia="en-US"/>
        </w:rPr>
        <w:t>власти;</w:t>
      </w:r>
    </w:p>
    <w:p w:rsidR="00791A29" w:rsidRPr="00791A29" w:rsidRDefault="00E24E9A" w:rsidP="00F37514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7D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эффективности проводимой </w:t>
      </w:r>
      <w:r w:rsidRPr="009A7D9D">
        <w:rPr>
          <w:rFonts w:ascii="Times New Roman" w:hAnsi="Times New Roman" w:cs="Times New Roman"/>
          <w:color w:val="000000"/>
          <w:sz w:val="28"/>
          <w:szCs w:val="28"/>
        </w:rPr>
        <w:t>работы по недопущению увеличения и сокращению объемов накопленной дебиторской задолженности по платежам в бюджет</w:t>
      </w:r>
      <w:r w:rsidR="00791A29" w:rsidRPr="00791A2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91A29" w:rsidRPr="00791A29" w:rsidRDefault="00791A29" w:rsidP="00F37514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1A2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повышение эффективности реализации мер, направленных на расширение налоговой базы по имущественным налогам путем выявления незарегистрированных объектов недвижимого имущества и земельных участков</w:t>
      </w:r>
      <w:r w:rsidR="00FB2CD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791A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том числе за счет выявления правообладателей ранее учтенных объектов недвижимости;</w:t>
      </w:r>
    </w:p>
    <w:p w:rsidR="00E24E9A" w:rsidRPr="009A7D9D" w:rsidRDefault="00E24E9A" w:rsidP="00E24E9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D9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вовлечению граждан в предпринимательскую деятельность и сокращению неформальной занятости, в том числе путем применения гражданами налога на профессиональный доход;</w:t>
      </w:r>
    </w:p>
    <w:p w:rsidR="00791A29" w:rsidRPr="00791A29" w:rsidRDefault="00791A29" w:rsidP="00F37514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1A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проведение мероприятий по повышению эффективности управления </w:t>
      </w:r>
      <w:r w:rsidR="002F158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собственностью</w:t>
      </w:r>
      <w:r w:rsidRPr="00791A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791A29" w:rsidRPr="009641BD" w:rsidRDefault="00791A29" w:rsidP="00F37514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41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доходной базы бюджета </w:t>
      </w:r>
      <w:r w:rsidR="002F1583">
        <w:rPr>
          <w:rFonts w:ascii="Times New Roman" w:eastAsia="Calibri" w:hAnsi="Times New Roman" w:cs="Times New Roman"/>
          <w:sz w:val="28"/>
          <w:szCs w:val="28"/>
          <w:lang w:eastAsia="en-US"/>
        </w:rPr>
        <w:t>Шабалинского</w:t>
      </w:r>
      <w:r w:rsidR="006B36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1583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6B36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основывается на </w:t>
      </w:r>
      <w:r w:rsidRPr="009641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вступающих в силу в прогнозном периоде изменениях федерального законодательства</w:t>
      </w:r>
      <w:r w:rsidR="006B36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4E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E24E9A" w:rsidRPr="009A7D9D" w:rsidRDefault="00F823B0" w:rsidP="00E24E9A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-в</w:t>
      </w:r>
      <w:r w:rsidR="00E24E9A" w:rsidRPr="009A7D9D">
        <w:rPr>
          <w:rFonts w:ascii="Times New Roman" w:eastAsia="Calibri" w:hAnsi="Times New Roman" w:cs="Times New Roman"/>
          <w:sz w:val="28"/>
          <w:szCs w:val="28"/>
          <w:lang w:eastAsia="en-US"/>
        </w:rPr>
        <w:t>ведение дифференцированных ставок и пятиступенчатой шкалы налогообложения доходов граждан в зависимости от размера полученного дохода, в целях более справедливого налогообложения. При этом ставка по налогу в размере 13% будет действовать в отношении доходов, не превышающих 2,4 млн. рублей в год.</w:t>
      </w:r>
    </w:p>
    <w:p w:rsidR="00E24E9A" w:rsidRPr="009A7D9D" w:rsidRDefault="00F823B0" w:rsidP="00E24E9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и</w:t>
      </w:r>
      <w:r w:rsidR="00E24E9A" w:rsidRPr="009A7D9D">
        <w:rPr>
          <w:rFonts w:ascii="Times New Roman" w:eastAsia="Calibri" w:hAnsi="Times New Roman" w:cs="Times New Roman"/>
          <w:bCs/>
          <w:sz w:val="28"/>
          <w:szCs w:val="28"/>
        </w:rPr>
        <w:t xml:space="preserve">зменения критериев для применения упрощенной системы налогообложения в части увеличения предельного размера доходов, а также остаточной стоимости основных средств, при которых налогоплательщики вправе применять упрощенную систему налогообложения, с их ежегодной индексацией на коэффициент-дефлятор, который на 2025 год будет равен единице. </w:t>
      </w:r>
    </w:p>
    <w:p w:rsidR="0051540E" w:rsidRDefault="0051540E" w:rsidP="00F37514">
      <w:pPr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81" w:rsidRDefault="009B4249" w:rsidP="00F37514">
      <w:pPr>
        <w:autoSpaceDE w:val="0"/>
        <w:autoSpaceDN w:val="0"/>
        <w:adjustRightInd w:val="0"/>
        <w:spacing w:after="0" w:line="34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5DE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</w:t>
      </w:r>
      <w:r w:rsidR="00256018">
        <w:rPr>
          <w:rFonts w:ascii="Times New Roman" w:hAnsi="Times New Roman" w:cs="Times New Roman"/>
          <w:b/>
          <w:bCs/>
          <w:sz w:val="28"/>
          <w:szCs w:val="28"/>
        </w:rPr>
        <w:t>БЮДЖЕТНОЙ ПОЛИТИКИ</w:t>
      </w:r>
    </w:p>
    <w:p w:rsidR="0051540E" w:rsidRPr="009E75DE" w:rsidRDefault="0051540E" w:rsidP="00F37514">
      <w:pPr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70E4" w:rsidRPr="001870E4" w:rsidRDefault="001870E4" w:rsidP="00F37514">
      <w:pPr>
        <w:pStyle w:val="ConsPlusNormal"/>
        <w:spacing w:line="360" w:lineRule="auto"/>
        <w:jc w:val="both"/>
        <w:outlineLvl w:val="1"/>
      </w:pPr>
      <w:r w:rsidRPr="001870E4">
        <w:t xml:space="preserve">          Исходя из текущей экономической ситуации  </w:t>
      </w:r>
      <w:r>
        <w:t xml:space="preserve">бюджетная политика </w:t>
      </w:r>
      <w:r w:rsidRPr="001870E4">
        <w:t xml:space="preserve"> будет направлена</w:t>
      </w:r>
      <w:r w:rsidR="00C54929">
        <w:t xml:space="preserve"> </w:t>
      </w:r>
      <w:r w:rsidRPr="001870E4">
        <w:t xml:space="preserve"> на:</w:t>
      </w:r>
    </w:p>
    <w:p w:rsidR="001870E4" w:rsidRPr="001870E4" w:rsidRDefault="001870E4" w:rsidP="00F375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E4">
        <w:rPr>
          <w:rFonts w:ascii="Times New Roman" w:hAnsi="Times New Roman" w:cs="Times New Roman"/>
          <w:sz w:val="28"/>
          <w:szCs w:val="28"/>
        </w:rPr>
        <w:lastRenderedPageBreak/>
        <w:t>- концентраци</w:t>
      </w:r>
      <w:r w:rsidR="00654DB7">
        <w:rPr>
          <w:rFonts w:ascii="Times New Roman" w:hAnsi="Times New Roman" w:cs="Times New Roman"/>
          <w:sz w:val="28"/>
          <w:szCs w:val="28"/>
        </w:rPr>
        <w:t>ю</w:t>
      </w:r>
      <w:r w:rsidRPr="001870E4">
        <w:rPr>
          <w:rFonts w:ascii="Times New Roman" w:hAnsi="Times New Roman" w:cs="Times New Roman"/>
          <w:sz w:val="28"/>
          <w:szCs w:val="28"/>
        </w:rPr>
        <w:t xml:space="preserve"> финансовых ресурсов на реализаци</w:t>
      </w:r>
      <w:r w:rsidR="001C302E">
        <w:rPr>
          <w:rFonts w:ascii="Times New Roman" w:hAnsi="Times New Roman" w:cs="Times New Roman"/>
          <w:sz w:val="28"/>
          <w:szCs w:val="28"/>
        </w:rPr>
        <w:t>ю</w:t>
      </w:r>
      <w:r w:rsidRPr="001870E4">
        <w:rPr>
          <w:rFonts w:ascii="Times New Roman" w:hAnsi="Times New Roman" w:cs="Times New Roman"/>
          <w:sz w:val="28"/>
          <w:szCs w:val="28"/>
        </w:rPr>
        <w:t xml:space="preserve"> приоритетных направлений расходования средств;</w:t>
      </w:r>
    </w:p>
    <w:p w:rsidR="001870E4" w:rsidRPr="001870E4" w:rsidRDefault="00654DB7" w:rsidP="00F375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</w:t>
      </w:r>
      <w:r w:rsidR="001870E4" w:rsidRPr="001870E4">
        <w:rPr>
          <w:rFonts w:ascii="Times New Roman" w:hAnsi="Times New Roman" w:cs="Times New Roman"/>
          <w:sz w:val="28"/>
          <w:szCs w:val="28"/>
        </w:rPr>
        <w:t xml:space="preserve"> эффективности осуществления закупок товаров, работ, услуг для обеспечения нужд  района;</w:t>
      </w:r>
    </w:p>
    <w:p w:rsidR="001870E4" w:rsidRPr="001870E4" w:rsidRDefault="001870E4" w:rsidP="00F37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E4">
        <w:rPr>
          <w:rFonts w:ascii="Times New Roman" w:hAnsi="Times New Roman" w:cs="Times New Roman"/>
          <w:sz w:val="28"/>
          <w:szCs w:val="28"/>
        </w:rPr>
        <w:t xml:space="preserve">- </w:t>
      </w:r>
      <w:r w:rsidRPr="001870E4">
        <w:rPr>
          <w:rStyle w:val="pt-a0-000020"/>
          <w:rFonts w:ascii="Times New Roman" w:hAnsi="Times New Roman" w:cs="Times New Roman"/>
          <w:sz w:val="28"/>
          <w:szCs w:val="28"/>
        </w:rPr>
        <w:t>реализаци</w:t>
      </w:r>
      <w:r w:rsidR="00654DB7">
        <w:rPr>
          <w:rStyle w:val="pt-a0-000020"/>
          <w:rFonts w:ascii="Times New Roman" w:hAnsi="Times New Roman" w:cs="Times New Roman"/>
          <w:sz w:val="28"/>
          <w:szCs w:val="28"/>
        </w:rPr>
        <w:t>ю</w:t>
      </w:r>
      <w:r w:rsidRPr="001870E4">
        <w:rPr>
          <w:rStyle w:val="pt-a0-000020"/>
          <w:rFonts w:ascii="Times New Roman" w:hAnsi="Times New Roman" w:cs="Times New Roman"/>
          <w:sz w:val="28"/>
          <w:szCs w:val="28"/>
        </w:rPr>
        <w:t xml:space="preserve"> мероприятий муниципальных программ на принципах прозрачности и открытости;</w:t>
      </w:r>
    </w:p>
    <w:p w:rsidR="001870E4" w:rsidRPr="001870E4" w:rsidRDefault="001870E4" w:rsidP="00F37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E4">
        <w:rPr>
          <w:rFonts w:ascii="Times New Roman" w:hAnsi="Times New Roman" w:cs="Times New Roman"/>
          <w:sz w:val="28"/>
          <w:szCs w:val="28"/>
        </w:rPr>
        <w:t xml:space="preserve">- </w:t>
      </w:r>
      <w:r w:rsidRPr="001870E4">
        <w:rPr>
          <w:rStyle w:val="pt-a0-000020"/>
          <w:rFonts w:ascii="Times New Roman" w:hAnsi="Times New Roman" w:cs="Times New Roman"/>
          <w:sz w:val="28"/>
          <w:szCs w:val="28"/>
        </w:rPr>
        <w:t>концентраци</w:t>
      </w:r>
      <w:r w:rsidR="00654DB7">
        <w:rPr>
          <w:rStyle w:val="pt-a0-000020"/>
          <w:rFonts w:ascii="Times New Roman" w:hAnsi="Times New Roman" w:cs="Times New Roman"/>
          <w:sz w:val="28"/>
          <w:szCs w:val="28"/>
        </w:rPr>
        <w:t>ю</w:t>
      </w:r>
      <w:r w:rsidRPr="001870E4">
        <w:rPr>
          <w:rStyle w:val="pt-a0-000020"/>
          <w:rFonts w:ascii="Times New Roman" w:hAnsi="Times New Roman" w:cs="Times New Roman"/>
          <w:sz w:val="28"/>
          <w:szCs w:val="28"/>
        </w:rPr>
        <w:t xml:space="preserve"> финансовых ресурсов для достижения целей и результатов региональных и национальных проектов;</w:t>
      </w:r>
    </w:p>
    <w:p w:rsidR="001870E4" w:rsidRPr="001870E4" w:rsidRDefault="001870E4" w:rsidP="00F37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E4">
        <w:rPr>
          <w:rFonts w:ascii="Times New Roman" w:hAnsi="Times New Roman" w:cs="Times New Roman"/>
          <w:sz w:val="28"/>
          <w:szCs w:val="28"/>
        </w:rPr>
        <w:t>- усилени</w:t>
      </w:r>
      <w:r w:rsidR="00654DB7">
        <w:rPr>
          <w:rFonts w:ascii="Times New Roman" w:hAnsi="Times New Roman" w:cs="Times New Roman"/>
          <w:sz w:val="28"/>
          <w:szCs w:val="28"/>
        </w:rPr>
        <w:t>е</w:t>
      </w:r>
      <w:r w:rsidRPr="001870E4">
        <w:rPr>
          <w:rFonts w:ascii="Times New Roman" w:hAnsi="Times New Roman" w:cs="Times New Roman"/>
          <w:sz w:val="28"/>
          <w:szCs w:val="28"/>
        </w:rPr>
        <w:t xml:space="preserve"> финансовой дисциплины муниципальных  заказчиков; </w:t>
      </w:r>
    </w:p>
    <w:p w:rsidR="001870E4" w:rsidRPr="001870E4" w:rsidRDefault="00654DB7" w:rsidP="00F37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870E4" w:rsidRPr="001870E4">
        <w:rPr>
          <w:rFonts w:ascii="Times New Roman" w:hAnsi="Times New Roman" w:cs="Times New Roman"/>
          <w:sz w:val="28"/>
          <w:szCs w:val="28"/>
        </w:rPr>
        <w:t>овышение качества оказываемых муниципальных услуг, в том числе за счет  повышения  ответственности  муниципальных учреждений за не выполнение муниципальных заданий.</w:t>
      </w:r>
    </w:p>
    <w:p w:rsidR="001870E4" w:rsidRDefault="001870E4" w:rsidP="00F37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E4">
        <w:rPr>
          <w:rFonts w:ascii="Times New Roman" w:hAnsi="Times New Roman" w:cs="Times New Roman"/>
          <w:sz w:val="28"/>
          <w:szCs w:val="28"/>
        </w:rPr>
        <w:t>- повышени</w:t>
      </w:r>
      <w:r w:rsidR="00654DB7">
        <w:rPr>
          <w:rFonts w:ascii="Times New Roman" w:hAnsi="Times New Roman" w:cs="Times New Roman"/>
          <w:sz w:val="28"/>
          <w:szCs w:val="28"/>
        </w:rPr>
        <w:t>е</w:t>
      </w:r>
      <w:r w:rsidRPr="001870E4">
        <w:rPr>
          <w:rFonts w:ascii="Times New Roman" w:hAnsi="Times New Roman" w:cs="Times New Roman"/>
          <w:sz w:val="28"/>
          <w:szCs w:val="28"/>
        </w:rPr>
        <w:t xml:space="preserve"> эффективности и результативности </w:t>
      </w:r>
      <w:r w:rsidR="00E91E2A">
        <w:rPr>
          <w:rFonts w:ascii="Times New Roman" w:hAnsi="Times New Roman" w:cs="Times New Roman"/>
          <w:sz w:val="28"/>
          <w:szCs w:val="28"/>
        </w:rPr>
        <w:t>бюджетных расходов, соблюдение   условий  расходования   межбюджетных трансфертов</w:t>
      </w:r>
      <w:r w:rsidRPr="001870E4">
        <w:rPr>
          <w:rFonts w:ascii="Times New Roman" w:hAnsi="Times New Roman" w:cs="Times New Roman"/>
          <w:sz w:val="28"/>
          <w:szCs w:val="28"/>
        </w:rPr>
        <w:t>;</w:t>
      </w:r>
    </w:p>
    <w:p w:rsidR="00A630D3" w:rsidRPr="001870E4" w:rsidRDefault="00A630D3" w:rsidP="00A630D3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870E4">
        <w:rPr>
          <w:rFonts w:ascii="Times New Roman" w:hAnsi="Times New Roman" w:cs="Times New Roman"/>
          <w:bCs/>
          <w:sz w:val="28"/>
          <w:szCs w:val="28"/>
        </w:rPr>
        <w:t>поддержания безопасного уровня дефицита бюджета и  муниципального  долга</w:t>
      </w:r>
      <w:r w:rsidRPr="001870E4">
        <w:rPr>
          <w:rFonts w:ascii="Times New Roman" w:hAnsi="Times New Roman" w:cs="Times New Roman"/>
          <w:sz w:val="28"/>
          <w:szCs w:val="28"/>
        </w:rPr>
        <w:t xml:space="preserve"> </w:t>
      </w:r>
      <w:r w:rsidRPr="001870E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Шабалинский муниципальный район Кировской области</w:t>
      </w:r>
      <w:r w:rsidRPr="001870E4">
        <w:rPr>
          <w:rFonts w:ascii="Times New Roman" w:hAnsi="Times New Roman" w:cs="Times New Roman"/>
          <w:bCs/>
          <w:sz w:val="28"/>
          <w:szCs w:val="28"/>
        </w:rPr>
        <w:t>.</w:t>
      </w:r>
    </w:p>
    <w:p w:rsidR="001870E4" w:rsidRPr="001C302E" w:rsidRDefault="001870E4" w:rsidP="00F37514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02E">
        <w:rPr>
          <w:rFonts w:ascii="Times New Roman" w:hAnsi="Times New Roman" w:cs="Times New Roman"/>
          <w:sz w:val="28"/>
          <w:szCs w:val="28"/>
        </w:rPr>
        <w:t>Бюджетная политика района в области расходов  призвана обеспечить сохранение социально ориентированной направленности бюджета в с</w:t>
      </w:r>
      <w:r w:rsidR="00654DB7" w:rsidRPr="001C302E">
        <w:rPr>
          <w:rFonts w:ascii="Times New Roman" w:hAnsi="Times New Roman" w:cs="Times New Roman"/>
          <w:sz w:val="28"/>
          <w:szCs w:val="28"/>
        </w:rPr>
        <w:t>оциальной сфере и направлена</w:t>
      </w:r>
      <w:r w:rsidR="001C302E" w:rsidRPr="001C302E">
        <w:rPr>
          <w:rFonts w:ascii="Times New Roman" w:hAnsi="Times New Roman" w:cs="Times New Roman"/>
          <w:bCs/>
          <w:iCs/>
          <w:sz w:val="28"/>
          <w:szCs w:val="28"/>
        </w:rPr>
        <w:t xml:space="preserve">  на создание безопасных и комфортных условий жизнедеятельности</w:t>
      </w:r>
      <w:r w:rsidR="003A13FD">
        <w:rPr>
          <w:rFonts w:ascii="Times New Roman" w:hAnsi="Times New Roman" w:cs="Times New Roman"/>
          <w:bCs/>
          <w:iCs/>
          <w:sz w:val="28"/>
          <w:szCs w:val="28"/>
        </w:rPr>
        <w:t xml:space="preserve"> населения</w:t>
      </w:r>
      <w:r w:rsidR="001C302E" w:rsidRPr="001C302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1C302E">
        <w:rPr>
          <w:rFonts w:ascii="Times New Roman" w:hAnsi="Times New Roman" w:cs="Times New Roman"/>
          <w:sz w:val="28"/>
          <w:szCs w:val="28"/>
        </w:rPr>
        <w:t xml:space="preserve"> ремонт действую</w:t>
      </w:r>
      <w:r w:rsidR="003A13FD">
        <w:rPr>
          <w:rFonts w:ascii="Times New Roman" w:hAnsi="Times New Roman" w:cs="Times New Roman"/>
          <w:sz w:val="28"/>
          <w:szCs w:val="28"/>
        </w:rPr>
        <w:t xml:space="preserve">щей сети учреждений образования и </w:t>
      </w:r>
      <w:r w:rsidRPr="001C302E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1C302E">
        <w:rPr>
          <w:rFonts w:ascii="Times New Roman" w:hAnsi="Times New Roman" w:cs="Times New Roman"/>
          <w:sz w:val="28"/>
          <w:szCs w:val="28"/>
        </w:rPr>
        <w:t xml:space="preserve"> </w:t>
      </w:r>
      <w:r w:rsidRPr="001C302E">
        <w:rPr>
          <w:rFonts w:ascii="Times New Roman" w:hAnsi="Times New Roman" w:cs="Times New Roman"/>
          <w:sz w:val="28"/>
          <w:szCs w:val="28"/>
        </w:rPr>
        <w:t>путем  участия в национальных, федеральных и региональных проектах, грантовых конкурсах (проектах) в целях п</w:t>
      </w:r>
      <w:r w:rsidR="001C302E" w:rsidRPr="001C302E">
        <w:rPr>
          <w:rFonts w:ascii="Times New Roman" w:hAnsi="Times New Roman" w:cs="Times New Roman"/>
          <w:sz w:val="28"/>
          <w:szCs w:val="28"/>
        </w:rPr>
        <w:t>олучени</w:t>
      </w:r>
      <w:r w:rsidR="00C83649">
        <w:rPr>
          <w:rFonts w:ascii="Times New Roman" w:hAnsi="Times New Roman" w:cs="Times New Roman"/>
          <w:sz w:val="28"/>
          <w:szCs w:val="28"/>
        </w:rPr>
        <w:t xml:space="preserve">я </w:t>
      </w:r>
      <w:r w:rsidR="001C302E" w:rsidRPr="001C302E">
        <w:rPr>
          <w:rFonts w:ascii="Times New Roman" w:hAnsi="Times New Roman" w:cs="Times New Roman"/>
          <w:sz w:val="28"/>
          <w:szCs w:val="28"/>
        </w:rPr>
        <w:t xml:space="preserve"> дополнительных средств.</w:t>
      </w:r>
    </w:p>
    <w:p w:rsidR="001870E4" w:rsidRPr="001870E4" w:rsidRDefault="001870E4" w:rsidP="00F375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0964" w:rsidRDefault="007C0964" w:rsidP="00F37514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ПОВЫШЕНИЕ ПРОЗРАЧНОСТИ И ОТКРЫТОСТИ БЮДЖЕТНЫХ ДАННЫХ</w:t>
      </w:r>
    </w:p>
    <w:p w:rsidR="007C0964" w:rsidRDefault="007C0964" w:rsidP="00F375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83649" w:rsidRDefault="001C302E" w:rsidP="00C83649">
      <w:p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BC7997">
        <w:rPr>
          <w:rFonts w:ascii="Times New Roman" w:hAnsi="Times New Roman"/>
          <w:sz w:val="28"/>
          <w:szCs w:val="28"/>
        </w:rPr>
        <w:t>Для достижения максимальной открытости и прозрачности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EFE">
        <w:rPr>
          <w:rFonts w:ascii="Times New Roman" w:hAnsi="Times New Roman"/>
          <w:sz w:val="28"/>
          <w:szCs w:val="28"/>
        </w:rPr>
        <w:t xml:space="preserve">муниципального образования Шабалинский муниципальный район </w:t>
      </w:r>
    </w:p>
    <w:p w:rsidR="00C83649" w:rsidRDefault="001C302E" w:rsidP="00C836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4EFE">
        <w:rPr>
          <w:rFonts w:ascii="Times New Roman" w:hAnsi="Times New Roman"/>
          <w:sz w:val="28"/>
          <w:szCs w:val="28"/>
        </w:rPr>
        <w:lastRenderedPageBreak/>
        <w:t>Кировской области</w:t>
      </w:r>
      <w:r w:rsidRPr="00BC7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продолжена</w:t>
      </w:r>
      <w:r w:rsidRPr="00BC7997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я</w:t>
      </w:r>
      <w:r w:rsidRPr="00BC7997">
        <w:rPr>
          <w:rFonts w:ascii="Times New Roman" w:hAnsi="Times New Roman"/>
          <w:sz w:val="28"/>
          <w:szCs w:val="28"/>
        </w:rPr>
        <w:t xml:space="preserve"> следующих мероприятий: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3649" w:rsidRPr="008451A6" w:rsidRDefault="00C83649" w:rsidP="00C836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>представление проекта бюджета в доступной для граждан форме в формате</w:t>
      </w:r>
      <w:r w:rsidRPr="008451A6">
        <w:rPr>
          <w:rFonts w:ascii="Times New Roman" w:hAnsi="Times New Roman"/>
          <w:bCs/>
          <w:iCs/>
          <w:sz w:val="28"/>
          <w:szCs w:val="28"/>
        </w:rPr>
        <w:t xml:space="preserve"> «Бюджет для граждан»;</w:t>
      </w:r>
    </w:p>
    <w:p w:rsidR="00505189" w:rsidRPr="008451A6" w:rsidRDefault="00C83649" w:rsidP="005051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505189" w:rsidRPr="008451A6">
        <w:rPr>
          <w:rFonts w:ascii="Times New Roman" w:hAnsi="Times New Roman"/>
          <w:bCs/>
          <w:iCs/>
          <w:sz w:val="28"/>
          <w:szCs w:val="28"/>
        </w:rPr>
        <w:t>публикаци</w:t>
      </w:r>
      <w:r w:rsidR="00505189">
        <w:rPr>
          <w:rFonts w:ascii="Times New Roman" w:hAnsi="Times New Roman"/>
          <w:bCs/>
          <w:iCs/>
          <w:sz w:val="28"/>
          <w:szCs w:val="28"/>
        </w:rPr>
        <w:t>я</w:t>
      </w:r>
      <w:r w:rsidR="00505189" w:rsidRPr="008451A6">
        <w:rPr>
          <w:rFonts w:ascii="Times New Roman" w:hAnsi="Times New Roman"/>
          <w:bCs/>
          <w:iCs/>
          <w:sz w:val="28"/>
          <w:szCs w:val="28"/>
        </w:rPr>
        <w:t xml:space="preserve"> на официальн</w:t>
      </w:r>
      <w:r w:rsidR="00505189">
        <w:rPr>
          <w:rFonts w:ascii="Times New Roman" w:hAnsi="Times New Roman"/>
          <w:bCs/>
          <w:iCs/>
          <w:sz w:val="28"/>
          <w:szCs w:val="28"/>
        </w:rPr>
        <w:t>ых</w:t>
      </w:r>
      <w:r w:rsidR="00505189" w:rsidRPr="008451A6">
        <w:rPr>
          <w:rFonts w:ascii="Times New Roman" w:hAnsi="Times New Roman"/>
          <w:bCs/>
          <w:iCs/>
          <w:sz w:val="28"/>
          <w:szCs w:val="28"/>
        </w:rPr>
        <w:t xml:space="preserve"> сайт</w:t>
      </w:r>
      <w:r w:rsidR="00505189">
        <w:rPr>
          <w:rFonts w:ascii="Times New Roman" w:hAnsi="Times New Roman"/>
          <w:bCs/>
          <w:iCs/>
          <w:sz w:val="28"/>
          <w:szCs w:val="28"/>
        </w:rPr>
        <w:t>ах</w:t>
      </w:r>
      <w:r w:rsidR="00505189" w:rsidRPr="008451A6">
        <w:rPr>
          <w:rFonts w:ascii="Times New Roman" w:hAnsi="Times New Roman"/>
          <w:bCs/>
          <w:iCs/>
          <w:sz w:val="28"/>
          <w:szCs w:val="28"/>
        </w:rPr>
        <w:t xml:space="preserve"> и официальных страницах в социальных сетях актуальной информации, связанной с формированием и исполнением бюджета;</w:t>
      </w:r>
    </w:p>
    <w:p w:rsidR="00505189" w:rsidRPr="008451A6" w:rsidRDefault="00C83649" w:rsidP="005051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505189">
        <w:rPr>
          <w:rFonts w:ascii="Times New Roman" w:hAnsi="Times New Roman"/>
          <w:bCs/>
          <w:iCs/>
          <w:sz w:val="28"/>
          <w:szCs w:val="28"/>
        </w:rPr>
        <w:t>размещение информации</w:t>
      </w:r>
      <w:r w:rsidR="00505189" w:rsidRPr="008451A6">
        <w:rPr>
          <w:rFonts w:ascii="Times New Roman" w:hAnsi="Times New Roman"/>
          <w:bCs/>
          <w:iCs/>
          <w:sz w:val="28"/>
          <w:szCs w:val="28"/>
        </w:rPr>
        <w:t xml:space="preserve"> на едином портале бюджетной системы Российской Федерации</w:t>
      </w:r>
      <w:r w:rsidR="00505189">
        <w:rPr>
          <w:rFonts w:ascii="Times New Roman" w:hAnsi="Times New Roman"/>
          <w:bCs/>
          <w:iCs/>
          <w:sz w:val="28"/>
          <w:szCs w:val="28"/>
        </w:rPr>
        <w:t xml:space="preserve"> «Электронный бюджет»</w:t>
      </w:r>
      <w:r w:rsidR="00505189" w:rsidRPr="008451A6">
        <w:rPr>
          <w:rFonts w:ascii="Times New Roman" w:hAnsi="Times New Roman"/>
          <w:bCs/>
          <w:iCs/>
          <w:sz w:val="28"/>
          <w:szCs w:val="28"/>
        </w:rPr>
        <w:t>;</w:t>
      </w:r>
    </w:p>
    <w:p w:rsidR="00505189" w:rsidRPr="008451A6" w:rsidRDefault="00C83649" w:rsidP="005051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505189" w:rsidRPr="008451A6">
        <w:rPr>
          <w:rFonts w:ascii="Times New Roman" w:hAnsi="Times New Roman"/>
          <w:bCs/>
          <w:iCs/>
          <w:sz w:val="28"/>
          <w:szCs w:val="28"/>
        </w:rPr>
        <w:t>реализация мероприятий по повышению уровня финансовой грамотности населения, способствующих получению различными категориями населения новых знаний, навыков и установок в сфере финансового поведения человека.</w:t>
      </w:r>
    </w:p>
    <w:p w:rsidR="00A630D3" w:rsidRDefault="007C0964" w:rsidP="00F37514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61897">
        <w:rPr>
          <w:rFonts w:ascii="Times New Roman" w:hAnsi="Times New Roman" w:cs="Times New Roman"/>
          <w:bCs/>
          <w:iCs/>
          <w:sz w:val="28"/>
          <w:szCs w:val="28"/>
        </w:rPr>
        <w:t xml:space="preserve">В целях повышения конкуренции и прозрачности </w:t>
      </w:r>
      <w:r w:rsidR="009D0974" w:rsidRPr="00361897">
        <w:rPr>
          <w:rFonts w:ascii="Times New Roman" w:hAnsi="Times New Roman" w:cs="Times New Roman"/>
          <w:bCs/>
          <w:iCs/>
          <w:sz w:val="28"/>
          <w:szCs w:val="28"/>
        </w:rPr>
        <w:t xml:space="preserve">с 2024 года </w:t>
      </w:r>
      <w:r w:rsidRPr="00361897">
        <w:rPr>
          <w:rFonts w:ascii="Times New Roman" w:hAnsi="Times New Roman" w:cs="Times New Roman"/>
          <w:bCs/>
          <w:iCs/>
          <w:sz w:val="28"/>
          <w:szCs w:val="28"/>
        </w:rPr>
        <w:t xml:space="preserve">при осуществлении закупок малого объема </w:t>
      </w:r>
      <w:r w:rsidR="00CF7BF8" w:rsidRPr="00361897">
        <w:rPr>
          <w:rFonts w:ascii="Times New Roman" w:hAnsi="Times New Roman" w:cs="Times New Roman"/>
          <w:bCs/>
          <w:iCs/>
          <w:sz w:val="28"/>
          <w:szCs w:val="28"/>
        </w:rPr>
        <w:t xml:space="preserve">с единственным поставщиком </w:t>
      </w:r>
      <w:r w:rsidR="009D0974" w:rsidRPr="00361897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муниципальными заказчиками </w:t>
      </w:r>
      <w:r w:rsidR="00361897" w:rsidRPr="00361897">
        <w:rPr>
          <w:rFonts w:ascii="Times New Roman" w:hAnsi="Times New Roman" w:cs="Times New Roman"/>
          <w:bCs/>
          <w:iCs/>
          <w:sz w:val="28"/>
          <w:szCs w:val="28"/>
        </w:rPr>
        <w:t xml:space="preserve">отдельные </w:t>
      </w:r>
      <w:r w:rsidR="009D0974" w:rsidRPr="00361897">
        <w:rPr>
          <w:rFonts w:ascii="Times New Roman" w:hAnsi="Times New Roman" w:cs="Times New Roman"/>
          <w:bCs/>
          <w:iCs/>
          <w:sz w:val="28"/>
          <w:szCs w:val="28"/>
        </w:rPr>
        <w:t xml:space="preserve">закупки будут осуществляться  в информационном ресурсе </w:t>
      </w:r>
      <w:r w:rsidR="00CF7BF8" w:rsidRPr="00361897">
        <w:rPr>
          <w:rFonts w:ascii="Times New Roman" w:hAnsi="Times New Roman" w:cs="Times New Roman"/>
          <w:bCs/>
          <w:iCs/>
          <w:sz w:val="28"/>
          <w:szCs w:val="28"/>
        </w:rPr>
        <w:t>– Модуль закупок информационного ресурса «Региональный маркетинговый центр Кировской области».</w:t>
      </w:r>
    </w:p>
    <w:p w:rsidR="00A630D3" w:rsidRDefault="00A630D3" w:rsidP="00A630D3">
      <w:pPr>
        <w:rPr>
          <w:rFonts w:ascii="Times New Roman" w:hAnsi="Times New Roman" w:cs="Times New Roman"/>
          <w:sz w:val="28"/>
          <w:szCs w:val="28"/>
        </w:rPr>
      </w:pPr>
    </w:p>
    <w:p w:rsidR="00130EC0" w:rsidRPr="00A630D3" w:rsidRDefault="00A630D3" w:rsidP="00A630D3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</w:t>
      </w:r>
    </w:p>
    <w:sectPr w:rsidR="00130EC0" w:rsidRPr="00A630D3" w:rsidSect="00F37514">
      <w:headerReference w:type="default" r:id="rId8"/>
      <w:footerReference w:type="default" r:id="rId9"/>
      <w:pgSz w:w="11906" w:h="16838"/>
      <w:pgMar w:top="1418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E22" w:rsidRDefault="00406E22">
      <w:pPr>
        <w:spacing w:after="0" w:line="240" w:lineRule="auto"/>
      </w:pPr>
      <w:r>
        <w:separator/>
      </w:r>
    </w:p>
  </w:endnote>
  <w:endnote w:type="continuationSeparator" w:id="1">
    <w:p w:rsidR="00406E22" w:rsidRDefault="0040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4712529"/>
      <w:docPartObj>
        <w:docPartGallery w:val="Page Numbers (Bottom of Page)"/>
        <w:docPartUnique/>
      </w:docPartObj>
    </w:sdtPr>
    <w:sdtContent>
      <w:p w:rsidR="00F823B0" w:rsidRDefault="00C30C48">
        <w:pPr>
          <w:pStyle w:val="a5"/>
          <w:jc w:val="center"/>
        </w:pPr>
        <w:fldSimple w:instr="PAGE   \* MERGEFORMAT">
          <w:r w:rsidR="00A64E17">
            <w:rPr>
              <w:noProof/>
            </w:rPr>
            <w:t>4</w:t>
          </w:r>
        </w:fldSimple>
      </w:p>
    </w:sdtContent>
  </w:sdt>
  <w:p w:rsidR="00F823B0" w:rsidRDefault="00F823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E22" w:rsidRDefault="00406E22">
      <w:pPr>
        <w:spacing w:after="0" w:line="240" w:lineRule="auto"/>
      </w:pPr>
      <w:r>
        <w:separator/>
      </w:r>
    </w:p>
  </w:footnote>
  <w:footnote w:type="continuationSeparator" w:id="1">
    <w:p w:rsidR="00406E22" w:rsidRDefault="00406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B0" w:rsidRDefault="00F823B0" w:rsidP="00017866">
    <w:pPr>
      <w:pStyle w:val="a3"/>
      <w:spacing w:line="160" w:lineRule="exact"/>
      <w:rPr>
        <w:b/>
        <w:i/>
        <w:sz w:val="18"/>
        <w:szCs w:val="18"/>
      </w:rPr>
    </w:pPr>
  </w:p>
  <w:p w:rsidR="00F823B0" w:rsidRPr="007F7EA9" w:rsidRDefault="00F823B0" w:rsidP="004A69FD">
    <w:pPr>
      <w:pStyle w:val="a3"/>
      <w:spacing w:line="160" w:lineRule="exact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BA7"/>
    <w:multiLevelType w:val="hybridMultilevel"/>
    <w:tmpl w:val="874258AE"/>
    <w:lvl w:ilvl="0" w:tplc="404E7A40">
      <w:start w:val="5"/>
      <w:numFmt w:val="bullet"/>
      <w:lvlText w:val="–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0257E55"/>
    <w:multiLevelType w:val="multilevel"/>
    <w:tmpl w:val="C3AAE5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13142009"/>
    <w:multiLevelType w:val="hybridMultilevel"/>
    <w:tmpl w:val="FE0259C2"/>
    <w:lvl w:ilvl="0" w:tplc="02F264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1C52"/>
    <w:rsid w:val="00001928"/>
    <w:rsid w:val="00002AB0"/>
    <w:rsid w:val="000040F8"/>
    <w:rsid w:val="000053AF"/>
    <w:rsid w:val="0000782D"/>
    <w:rsid w:val="000110F1"/>
    <w:rsid w:val="00011499"/>
    <w:rsid w:val="000123E9"/>
    <w:rsid w:val="000129ED"/>
    <w:rsid w:val="000130C8"/>
    <w:rsid w:val="0001339B"/>
    <w:rsid w:val="000166D4"/>
    <w:rsid w:val="00017842"/>
    <w:rsid w:val="00017866"/>
    <w:rsid w:val="000212E9"/>
    <w:rsid w:val="0002686E"/>
    <w:rsid w:val="00027FB0"/>
    <w:rsid w:val="0003007F"/>
    <w:rsid w:val="0003775F"/>
    <w:rsid w:val="00046334"/>
    <w:rsid w:val="000515E2"/>
    <w:rsid w:val="0005382C"/>
    <w:rsid w:val="00055E5D"/>
    <w:rsid w:val="00057633"/>
    <w:rsid w:val="00057C43"/>
    <w:rsid w:val="0006312D"/>
    <w:rsid w:val="0006379E"/>
    <w:rsid w:val="0006420E"/>
    <w:rsid w:val="00064BA4"/>
    <w:rsid w:val="00072185"/>
    <w:rsid w:val="000732A0"/>
    <w:rsid w:val="000759DB"/>
    <w:rsid w:val="0007600F"/>
    <w:rsid w:val="00077D6E"/>
    <w:rsid w:val="00082323"/>
    <w:rsid w:val="000838D5"/>
    <w:rsid w:val="0008426E"/>
    <w:rsid w:val="000866B8"/>
    <w:rsid w:val="000872F9"/>
    <w:rsid w:val="000875F4"/>
    <w:rsid w:val="00090C68"/>
    <w:rsid w:val="000964F3"/>
    <w:rsid w:val="000A530B"/>
    <w:rsid w:val="000A555F"/>
    <w:rsid w:val="000B22CD"/>
    <w:rsid w:val="000B32CB"/>
    <w:rsid w:val="000B3EAA"/>
    <w:rsid w:val="000B4167"/>
    <w:rsid w:val="000B447D"/>
    <w:rsid w:val="000B44B2"/>
    <w:rsid w:val="000B6400"/>
    <w:rsid w:val="000B6643"/>
    <w:rsid w:val="000B6894"/>
    <w:rsid w:val="000C0CD4"/>
    <w:rsid w:val="000C13EF"/>
    <w:rsid w:val="000D4FDA"/>
    <w:rsid w:val="000D6E9A"/>
    <w:rsid w:val="000D79EC"/>
    <w:rsid w:val="000E2EC1"/>
    <w:rsid w:val="000E4373"/>
    <w:rsid w:val="000E473B"/>
    <w:rsid w:val="000E4B47"/>
    <w:rsid w:val="000E68D0"/>
    <w:rsid w:val="000E76C3"/>
    <w:rsid w:val="000E7706"/>
    <w:rsid w:val="000F077B"/>
    <w:rsid w:val="000F5DAD"/>
    <w:rsid w:val="000F6859"/>
    <w:rsid w:val="000F7F78"/>
    <w:rsid w:val="00104651"/>
    <w:rsid w:val="00110743"/>
    <w:rsid w:val="001117FA"/>
    <w:rsid w:val="00111BC9"/>
    <w:rsid w:val="00112B44"/>
    <w:rsid w:val="001137ED"/>
    <w:rsid w:val="00117806"/>
    <w:rsid w:val="00122B24"/>
    <w:rsid w:val="0012432F"/>
    <w:rsid w:val="00124931"/>
    <w:rsid w:val="0012544F"/>
    <w:rsid w:val="001306E0"/>
    <w:rsid w:val="00130EC0"/>
    <w:rsid w:val="001340FD"/>
    <w:rsid w:val="00137CA7"/>
    <w:rsid w:val="00141728"/>
    <w:rsid w:val="00142577"/>
    <w:rsid w:val="00146A90"/>
    <w:rsid w:val="00147DD3"/>
    <w:rsid w:val="00150DD3"/>
    <w:rsid w:val="001520C4"/>
    <w:rsid w:val="00155756"/>
    <w:rsid w:val="001558C3"/>
    <w:rsid w:val="00156F28"/>
    <w:rsid w:val="00170472"/>
    <w:rsid w:val="00173C6A"/>
    <w:rsid w:val="001742A3"/>
    <w:rsid w:val="00175794"/>
    <w:rsid w:val="00175DF9"/>
    <w:rsid w:val="00176351"/>
    <w:rsid w:val="001777C5"/>
    <w:rsid w:val="0018026D"/>
    <w:rsid w:val="00180C02"/>
    <w:rsid w:val="00182FA1"/>
    <w:rsid w:val="001841D2"/>
    <w:rsid w:val="00185BF6"/>
    <w:rsid w:val="001870E4"/>
    <w:rsid w:val="00187524"/>
    <w:rsid w:val="00191DCA"/>
    <w:rsid w:val="00195734"/>
    <w:rsid w:val="001975CC"/>
    <w:rsid w:val="001A37AF"/>
    <w:rsid w:val="001A3F05"/>
    <w:rsid w:val="001B67B6"/>
    <w:rsid w:val="001B7A59"/>
    <w:rsid w:val="001C0049"/>
    <w:rsid w:val="001C0E76"/>
    <w:rsid w:val="001C2327"/>
    <w:rsid w:val="001C2AE4"/>
    <w:rsid w:val="001C302E"/>
    <w:rsid w:val="001C49F5"/>
    <w:rsid w:val="001C5F05"/>
    <w:rsid w:val="001C7FE9"/>
    <w:rsid w:val="001D2246"/>
    <w:rsid w:val="001E2320"/>
    <w:rsid w:val="001E6ABD"/>
    <w:rsid w:val="001F69EA"/>
    <w:rsid w:val="00206274"/>
    <w:rsid w:val="002126F9"/>
    <w:rsid w:val="002136CF"/>
    <w:rsid w:val="00213AA2"/>
    <w:rsid w:val="00215E4B"/>
    <w:rsid w:val="002212CB"/>
    <w:rsid w:val="002217E0"/>
    <w:rsid w:val="00221FC8"/>
    <w:rsid w:val="00222F26"/>
    <w:rsid w:val="0022419F"/>
    <w:rsid w:val="00224715"/>
    <w:rsid w:val="00224AFC"/>
    <w:rsid w:val="00224C9B"/>
    <w:rsid w:val="0022701C"/>
    <w:rsid w:val="00227EBD"/>
    <w:rsid w:val="00230444"/>
    <w:rsid w:val="002309F1"/>
    <w:rsid w:val="00234D24"/>
    <w:rsid w:val="002368D0"/>
    <w:rsid w:val="002376B5"/>
    <w:rsid w:val="00241FA7"/>
    <w:rsid w:val="00243774"/>
    <w:rsid w:val="00244B2D"/>
    <w:rsid w:val="002503E7"/>
    <w:rsid w:val="00256018"/>
    <w:rsid w:val="0025708A"/>
    <w:rsid w:val="00266481"/>
    <w:rsid w:val="00281596"/>
    <w:rsid w:val="00283244"/>
    <w:rsid w:val="00284611"/>
    <w:rsid w:val="00285743"/>
    <w:rsid w:val="00286A9D"/>
    <w:rsid w:val="002913B8"/>
    <w:rsid w:val="002916D7"/>
    <w:rsid w:val="00293FE2"/>
    <w:rsid w:val="00297464"/>
    <w:rsid w:val="002A155A"/>
    <w:rsid w:val="002A15C4"/>
    <w:rsid w:val="002A1A35"/>
    <w:rsid w:val="002A668C"/>
    <w:rsid w:val="002B1027"/>
    <w:rsid w:val="002B1B16"/>
    <w:rsid w:val="002B24EC"/>
    <w:rsid w:val="002B4284"/>
    <w:rsid w:val="002B4F7B"/>
    <w:rsid w:val="002B7BF5"/>
    <w:rsid w:val="002C056E"/>
    <w:rsid w:val="002C3ACF"/>
    <w:rsid w:val="002C4099"/>
    <w:rsid w:val="002C5AFF"/>
    <w:rsid w:val="002D0269"/>
    <w:rsid w:val="002D6BDC"/>
    <w:rsid w:val="002D795C"/>
    <w:rsid w:val="002E0CDB"/>
    <w:rsid w:val="002E113B"/>
    <w:rsid w:val="002E4166"/>
    <w:rsid w:val="002F1583"/>
    <w:rsid w:val="002F1B4E"/>
    <w:rsid w:val="002F6139"/>
    <w:rsid w:val="00301616"/>
    <w:rsid w:val="00303593"/>
    <w:rsid w:val="00305DFD"/>
    <w:rsid w:val="00310ACF"/>
    <w:rsid w:val="003111BA"/>
    <w:rsid w:val="003120CB"/>
    <w:rsid w:val="003120DE"/>
    <w:rsid w:val="003140A6"/>
    <w:rsid w:val="003155D1"/>
    <w:rsid w:val="00315B80"/>
    <w:rsid w:val="0031608C"/>
    <w:rsid w:val="00317E2E"/>
    <w:rsid w:val="00322627"/>
    <w:rsid w:val="003252CD"/>
    <w:rsid w:val="003316FA"/>
    <w:rsid w:val="0033297B"/>
    <w:rsid w:val="00334471"/>
    <w:rsid w:val="003364B6"/>
    <w:rsid w:val="003369B9"/>
    <w:rsid w:val="00345445"/>
    <w:rsid w:val="00350683"/>
    <w:rsid w:val="0035074C"/>
    <w:rsid w:val="003606AE"/>
    <w:rsid w:val="0036139F"/>
    <w:rsid w:val="00361897"/>
    <w:rsid w:val="00363706"/>
    <w:rsid w:val="003637FD"/>
    <w:rsid w:val="00364433"/>
    <w:rsid w:val="003719E1"/>
    <w:rsid w:val="0037273E"/>
    <w:rsid w:val="00373D20"/>
    <w:rsid w:val="003763A7"/>
    <w:rsid w:val="003779AB"/>
    <w:rsid w:val="00377D83"/>
    <w:rsid w:val="0038219A"/>
    <w:rsid w:val="003822FE"/>
    <w:rsid w:val="003869FA"/>
    <w:rsid w:val="00391841"/>
    <w:rsid w:val="00395C2C"/>
    <w:rsid w:val="00397E3F"/>
    <w:rsid w:val="003A13FD"/>
    <w:rsid w:val="003B31CC"/>
    <w:rsid w:val="003B37D9"/>
    <w:rsid w:val="003B6534"/>
    <w:rsid w:val="003C0F52"/>
    <w:rsid w:val="003C3863"/>
    <w:rsid w:val="003C4F62"/>
    <w:rsid w:val="003D1995"/>
    <w:rsid w:val="003D4683"/>
    <w:rsid w:val="003D54DC"/>
    <w:rsid w:val="003E3C7F"/>
    <w:rsid w:val="003E50B1"/>
    <w:rsid w:val="003E78B8"/>
    <w:rsid w:val="003F1409"/>
    <w:rsid w:val="003F58B5"/>
    <w:rsid w:val="003F6926"/>
    <w:rsid w:val="003F6F7B"/>
    <w:rsid w:val="003F7B90"/>
    <w:rsid w:val="0040118E"/>
    <w:rsid w:val="00406E22"/>
    <w:rsid w:val="0041007F"/>
    <w:rsid w:val="00411B75"/>
    <w:rsid w:val="0041640E"/>
    <w:rsid w:val="00416A5C"/>
    <w:rsid w:val="00421228"/>
    <w:rsid w:val="00421EF8"/>
    <w:rsid w:val="004237E0"/>
    <w:rsid w:val="0042382A"/>
    <w:rsid w:val="00427607"/>
    <w:rsid w:val="004310E8"/>
    <w:rsid w:val="00432748"/>
    <w:rsid w:val="004339B4"/>
    <w:rsid w:val="00433ECD"/>
    <w:rsid w:val="0043538F"/>
    <w:rsid w:val="0044489C"/>
    <w:rsid w:val="00450E2D"/>
    <w:rsid w:val="00451E17"/>
    <w:rsid w:val="0045234B"/>
    <w:rsid w:val="004548D7"/>
    <w:rsid w:val="00455751"/>
    <w:rsid w:val="00460442"/>
    <w:rsid w:val="004617F0"/>
    <w:rsid w:val="00462E4F"/>
    <w:rsid w:val="00467375"/>
    <w:rsid w:val="004674A2"/>
    <w:rsid w:val="004676DC"/>
    <w:rsid w:val="004677A7"/>
    <w:rsid w:val="00470AAA"/>
    <w:rsid w:val="0047299E"/>
    <w:rsid w:val="00475C46"/>
    <w:rsid w:val="00480AB8"/>
    <w:rsid w:val="00481107"/>
    <w:rsid w:val="00487BA8"/>
    <w:rsid w:val="0049054C"/>
    <w:rsid w:val="0049173B"/>
    <w:rsid w:val="00491C50"/>
    <w:rsid w:val="00494E6D"/>
    <w:rsid w:val="004954CF"/>
    <w:rsid w:val="00495F7A"/>
    <w:rsid w:val="0049625C"/>
    <w:rsid w:val="004970CA"/>
    <w:rsid w:val="004A03FC"/>
    <w:rsid w:val="004A69FD"/>
    <w:rsid w:val="004A6BDA"/>
    <w:rsid w:val="004A7154"/>
    <w:rsid w:val="004B0618"/>
    <w:rsid w:val="004B0D4D"/>
    <w:rsid w:val="004B3664"/>
    <w:rsid w:val="004B4629"/>
    <w:rsid w:val="004B4A72"/>
    <w:rsid w:val="004C0455"/>
    <w:rsid w:val="004C145A"/>
    <w:rsid w:val="004C5D6D"/>
    <w:rsid w:val="004C657D"/>
    <w:rsid w:val="004C76B2"/>
    <w:rsid w:val="004D0D8A"/>
    <w:rsid w:val="004D29E1"/>
    <w:rsid w:val="004D52CF"/>
    <w:rsid w:val="004D5920"/>
    <w:rsid w:val="004D5D0A"/>
    <w:rsid w:val="004D73C9"/>
    <w:rsid w:val="004D780A"/>
    <w:rsid w:val="004E7DA6"/>
    <w:rsid w:val="004F39E6"/>
    <w:rsid w:val="004F4564"/>
    <w:rsid w:val="004F66C1"/>
    <w:rsid w:val="0050448F"/>
    <w:rsid w:val="00505189"/>
    <w:rsid w:val="00505478"/>
    <w:rsid w:val="00505A37"/>
    <w:rsid w:val="0050693B"/>
    <w:rsid w:val="00506CFA"/>
    <w:rsid w:val="0050778C"/>
    <w:rsid w:val="005101B9"/>
    <w:rsid w:val="00512B0A"/>
    <w:rsid w:val="00514004"/>
    <w:rsid w:val="0051540E"/>
    <w:rsid w:val="005166B5"/>
    <w:rsid w:val="0052319A"/>
    <w:rsid w:val="00523C9A"/>
    <w:rsid w:val="005278A6"/>
    <w:rsid w:val="005279C7"/>
    <w:rsid w:val="00531E50"/>
    <w:rsid w:val="00534F8B"/>
    <w:rsid w:val="005367A6"/>
    <w:rsid w:val="00551579"/>
    <w:rsid w:val="00551CAA"/>
    <w:rsid w:val="00554E5E"/>
    <w:rsid w:val="00562F28"/>
    <w:rsid w:val="0056669B"/>
    <w:rsid w:val="00571021"/>
    <w:rsid w:val="00572E22"/>
    <w:rsid w:val="00572EE1"/>
    <w:rsid w:val="00573218"/>
    <w:rsid w:val="00575584"/>
    <w:rsid w:val="00575CFA"/>
    <w:rsid w:val="005776E3"/>
    <w:rsid w:val="005801C3"/>
    <w:rsid w:val="0058255B"/>
    <w:rsid w:val="00584A6B"/>
    <w:rsid w:val="005862C0"/>
    <w:rsid w:val="005866D6"/>
    <w:rsid w:val="005869D1"/>
    <w:rsid w:val="00586FF3"/>
    <w:rsid w:val="005979C8"/>
    <w:rsid w:val="00597DB4"/>
    <w:rsid w:val="005A42B6"/>
    <w:rsid w:val="005A43DA"/>
    <w:rsid w:val="005A5035"/>
    <w:rsid w:val="005B1CFC"/>
    <w:rsid w:val="005B2CE5"/>
    <w:rsid w:val="005B5834"/>
    <w:rsid w:val="005C2815"/>
    <w:rsid w:val="005D1A42"/>
    <w:rsid w:val="005D73DA"/>
    <w:rsid w:val="005E0F4B"/>
    <w:rsid w:val="005E1CB3"/>
    <w:rsid w:val="005E381A"/>
    <w:rsid w:val="005F1D3D"/>
    <w:rsid w:val="005F4090"/>
    <w:rsid w:val="00602416"/>
    <w:rsid w:val="00603764"/>
    <w:rsid w:val="00605C7F"/>
    <w:rsid w:val="00611E99"/>
    <w:rsid w:val="00615F50"/>
    <w:rsid w:val="00617611"/>
    <w:rsid w:val="00620286"/>
    <w:rsid w:val="00623EAE"/>
    <w:rsid w:val="0062483D"/>
    <w:rsid w:val="006303A7"/>
    <w:rsid w:val="00631727"/>
    <w:rsid w:val="00631BBB"/>
    <w:rsid w:val="00634729"/>
    <w:rsid w:val="00635E36"/>
    <w:rsid w:val="00644C7D"/>
    <w:rsid w:val="00645E53"/>
    <w:rsid w:val="00647588"/>
    <w:rsid w:val="00650A70"/>
    <w:rsid w:val="006510FE"/>
    <w:rsid w:val="00651F7E"/>
    <w:rsid w:val="00654DB7"/>
    <w:rsid w:val="00655DF5"/>
    <w:rsid w:val="0065672B"/>
    <w:rsid w:val="006603C1"/>
    <w:rsid w:val="00660886"/>
    <w:rsid w:val="00660FA3"/>
    <w:rsid w:val="006619E4"/>
    <w:rsid w:val="00665D19"/>
    <w:rsid w:val="00670E75"/>
    <w:rsid w:val="00673B05"/>
    <w:rsid w:val="0068101C"/>
    <w:rsid w:val="0068424D"/>
    <w:rsid w:val="00687E2F"/>
    <w:rsid w:val="00693F81"/>
    <w:rsid w:val="006A0089"/>
    <w:rsid w:val="006A2739"/>
    <w:rsid w:val="006A385C"/>
    <w:rsid w:val="006B0DF4"/>
    <w:rsid w:val="006B2208"/>
    <w:rsid w:val="006B29D7"/>
    <w:rsid w:val="006B3681"/>
    <w:rsid w:val="006B423C"/>
    <w:rsid w:val="006B4D7C"/>
    <w:rsid w:val="006B62B7"/>
    <w:rsid w:val="006C5506"/>
    <w:rsid w:val="006C6BAF"/>
    <w:rsid w:val="006C7C59"/>
    <w:rsid w:val="006D2319"/>
    <w:rsid w:val="006D416C"/>
    <w:rsid w:val="006D486D"/>
    <w:rsid w:val="006D5CB8"/>
    <w:rsid w:val="006E5FD5"/>
    <w:rsid w:val="006E7F4D"/>
    <w:rsid w:val="006F356E"/>
    <w:rsid w:val="006F4912"/>
    <w:rsid w:val="006F58DB"/>
    <w:rsid w:val="007109BC"/>
    <w:rsid w:val="00713B81"/>
    <w:rsid w:val="007140E0"/>
    <w:rsid w:val="007148F2"/>
    <w:rsid w:val="00716AD0"/>
    <w:rsid w:val="00716FE8"/>
    <w:rsid w:val="00722379"/>
    <w:rsid w:val="00725988"/>
    <w:rsid w:val="00730964"/>
    <w:rsid w:val="0073182C"/>
    <w:rsid w:val="0073347C"/>
    <w:rsid w:val="00733693"/>
    <w:rsid w:val="00740001"/>
    <w:rsid w:val="00741681"/>
    <w:rsid w:val="00743F25"/>
    <w:rsid w:val="00746E38"/>
    <w:rsid w:val="00746F4D"/>
    <w:rsid w:val="00747002"/>
    <w:rsid w:val="007504EA"/>
    <w:rsid w:val="00751452"/>
    <w:rsid w:val="007531F1"/>
    <w:rsid w:val="00756E12"/>
    <w:rsid w:val="00757B89"/>
    <w:rsid w:val="00763ABD"/>
    <w:rsid w:val="00766167"/>
    <w:rsid w:val="00766F4E"/>
    <w:rsid w:val="00771508"/>
    <w:rsid w:val="00781B73"/>
    <w:rsid w:val="00782BE9"/>
    <w:rsid w:val="00784F09"/>
    <w:rsid w:val="00786B52"/>
    <w:rsid w:val="00791A29"/>
    <w:rsid w:val="00791D0F"/>
    <w:rsid w:val="00797F79"/>
    <w:rsid w:val="007A023B"/>
    <w:rsid w:val="007A0BC3"/>
    <w:rsid w:val="007A1993"/>
    <w:rsid w:val="007A4A66"/>
    <w:rsid w:val="007A5014"/>
    <w:rsid w:val="007A5903"/>
    <w:rsid w:val="007B0F02"/>
    <w:rsid w:val="007B1973"/>
    <w:rsid w:val="007B1A9E"/>
    <w:rsid w:val="007B3E1A"/>
    <w:rsid w:val="007B5D7D"/>
    <w:rsid w:val="007B6A5F"/>
    <w:rsid w:val="007C0964"/>
    <w:rsid w:val="007C2026"/>
    <w:rsid w:val="007D31E1"/>
    <w:rsid w:val="007D5616"/>
    <w:rsid w:val="007D6A0E"/>
    <w:rsid w:val="007F0C85"/>
    <w:rsid w:val="007F6138"/>
    <w:rsid w:val="007F7EA9"/>
    <w:rsid w:val="00802C94"/>
    <w:rsid w:val="008069DE"/>
    <w:rsid w:val="0081243A"/>
    <w:rsid w:val="00815B5C"/>
    <w:rsid w:val="00816FF0"/>
    <w:rsid w:val="00822B62"/>
    <w:rsid w:val="00833DC3"/>
    <w:rsid w:val="008348DD"/>
    <w:rsid w:val="00836E55"/>
    <w:rsid w:val="008426A8"/>
    <w:rsid w:val="00842D12"/>
    <w:rsid w:val="00842F7B"/>
    <w:rsid w:val="0084656F"/>
    <w:rsid w:val="008468EE"/>
    <w:rsid w:val="00847E44"/>
    <w:rsid w:val="008507AF"/>
    <w:rsid w:val="008508BD"/>
    <w:rsid w:val="00853F43"/>
    <w:rsid w:val="00854513"/>
    <w:rsid w:val="00857843"/>
    <w:rsid w:val="0086125A"/>
    <w:rsid w:val="0086488B"/>
    <w:rsid w:val="00865B05"/>
    <w:rsid w:val="008703B4"/>
    <w:rsid w:val="0087609E"/>
    <w:rsid w:val="008811F2"/>
    <w:rsid w:val="00881AA3"/>
    <w:rsid w:val="0088338F"/>
    <w:rsid w:val="0089173D"/>
    <w:rsid w:val="00897A78"/>
    <w:rsid w:val="008A021C"/>
    <w:rsid w:val="008A4C9A"/>
    <w:rsid w:val="008B25C2"/>
    <w:rsid w:val="008B2D16"/>
    <w:rsid w:val="008B4932"/>
    <w:rsid w:val="008C1EF6"/>
    <w:rsid w:val="008C5E1C"/>
    <w:rsid w:val="008D71A1"/>
    <w:rsid w:val="008E0800"/>
    <w:rsid w:val="008E0D19"/>
    <w:rsid w:val="008E23B0"/>
    <w:rsid w:val="008E43E2"/>
    <w:rsid w:val="008E5229"/>
    <w:rsid w:val="008E5B0C"/>
    <w:rsid w:val="008F1AD4"/>
    <w:rsid w:val="008F2483"/>
    <w:rsid w:val="0090209D"/>
    <w:rsid w:val="00903D75"/>
    <w:rsid w:val="0090598B"/>
    <w:rsid w:val="00905C68"/>
    <w:rsid w:val="00910921"/>
    <w:rsid w:val="009137FE"/>
    <w:rsid w:val="00913BC0"/>
    <w:rsid w:val="00913DB8"/>
    <w:rsid w:val="009230F3"/>
    <w:rsid w:val="00930CCF"/>
    <w:rsid w:val="0093163D"/>
    <w:rsid w:val="0093334C"/>
    <w:rsid w:val="0093444C"/>
    <w:rsid w:val="00935665"/>
    <w:rsid w:val="009447D6"/>
    <w:rsid w:val="0094621C"/>
    <w:rsid w:val="0095145E"/>
    <w:rsid w:val="00952AF6"/>
    <w:rsid w:val="00953EC1"/>
    <w:rsid w:val="009541F9"/>
    <w:rsid w:val="00955AB6"/>
    <w:rsid w:val="00957914"/>
    <w:rsid w:val="0096049F"/>
    <w:rsid w:val="009619F1"/>
    <w:rsid w:val="009641BD"/>
    <w:rsid w:val="00964914"/>
    <w:rsid w:val="00964A33"/>
    <w:rsid w:val="00965346"/>
    <w:rsid w:val="00965993"/>
    <w:rsid w:val="0096751C"/>
    <w:rsid w:val="00967A84"/>
    <w:rsid w:val="00971D26"/>
    <w:rsid w:val="009731FD"/>
    <w:rsid w:val="0097341C"/>
    <w:rsid w:val="00976968"/>
    <w:rsid w:val="009777ED"/>
    <w:rsid w:val="009809EA"/>
    <w:rsid w:val="00985B04"/>
    <w:rsid w:val="00986546"/>
    <w:rsid w:val="00987D4E"/>
    <w:rsid w:val="00991710"/>
    <w:rsid w:val="00991754"/>
    <w:rsid w:val="00996940"/>
    <w:rsid w:val="009A1B37"/>
    <w:rsid w:val="009A2A7E"/>
    <w:rsid w:val="009A7D55"/>
    <w:rsid w:val="009B01EF"/>
    <w:rsid w:val="009B1005"/>
    <w:rsid w:val="009B4249"/>
    <w:rsid w:val="009B5EA6"/>
    <w:rsid w:val="009B6F21"/>
    <w:rsid w:val="009B7D48"/>
    <w:rsid w:val="009C258A"/>
    <w:rsid w:val="009C64EE"/>
    <w:rsid w:val="009D0974"/>
    <w:rsid w:val="009D569D"/>
    <w:rsid w:val="009D77FA"/>
    <w:rsid w:val="009E1C81"/>
    <w:rsid w:val="009E3663"/>
    <w:rsid w:val="009E40CA"/>
    <w:rsid w:val="009E49C8"/>
    <w:rsid w:val="009E6BF1"/>
    <w:rsid w:val="009E75DE"/>
    <w:rsid w:val="009F1740"/>
    <w:rsid w:val="009F3D4B"/>
    <w:rsid w:val="009F708F"/>
    <w:rsid w:val="009F7ADF"/>
    <w:rsid w:val="009F7FD5"/>
    <w:rsid w:val="00A06A2C"/>
    <w:rsid w:val="00A071AC"/>
    <w:rsid w:val="00A10AB2"/>
    <w:rsid w:val="00A11524"/>
    <w:rsid w:val="00A13655"/>
    <w:rsid w:val="00A15679"/>
    <w:rsid w:val="00A163E0"/>
    <w:rsid w:val="00A22784"/>
    <w:rsid w:val="00A22E66"/>
    <w:rsid w:val="00A24EE7"/>
    <w:rsid w:val="00A26661"/>
    <w:rsid w:val="00A2738B"/>
    <w:rsid w:val="00A33F42"/>
    <w:rsid w:val="00A36279"/>
    <w:rsid w:val="00A42BEF"/>
    <w:rsid w:val="00A43C2C"/>
    <w:rsid w:val="00A44C02"/>
    <w:rsid w:val="00A53400"/>
    <w:rsid w:val="00A53995"/>
    <w:rsid w:val="00A54619"/>
    <w:rsid w:val="00A54F89"/>
    <w:rsid w:val="00A60107"/>
    <w:rsid w:val="00A602B6"/>
    <w:rsid w:val="00A606D0"/>
    <w:rsid w:val="00A630D3"/>
    <w:rsid w:val="00A64E17"/>
    <w:rsid w:val="00A64F25"/>
    <w:rsid w:val="00A700C8"/>
    <w:rsid w:val="00A70B04"/>
    <w:rsid w:val="00A7416C"/>
    <w:rsid w:val="00A81464"/>
    <w:rsid w:val="00A82D63"/>
    <w:rsid w:val="00A837C9"/>
    <w:rsid w:val="00A840D8"/>
    <w:rsid w:val="00A85331"/>
    <w:rsid w:val="00A90E50"/>
    <w:rsid w:val="00A91589"/>
    <w:rsid w:val="00A97599"/>
    <w:rsid w:val="00AA4A57"/>
    <w:rsid w:val="00AA4E76"/>
    <w:rsid w:val="00AA5413"/>
    <w:rsid w:val="00AA5A4A"/>
    <w:rsid w:val="00AB4126"/>
    <w:rsid w:val="00AB6D26"/>
    <w:rsid w:val="00AB7E90"/>
    <w:rsid w:val="00AC02F2"/>
    <w:rsid w:val="00AC0ABD"/>
    <w:rsid w:val="00AC2D7B"/>
    <w:rsid w:val="00AC38E6"/>
    <w:rsid w:val="00AC4531"/>
    <w:rsid w:val="00AC7804"/>
    <w:rsid w:val="00AC7AAD"/>
    <w:rsid w:val="00AD04C1"/>
    <w:rsid w:val="00AD054D"/>
    <w:rsid w:val="00AD36BC"/>
    <w:rsid w:val="00AD73A4"/>
    <w:rsid w:val="00AE7CF3"/>
    <w:rsid w:val="00AF00FA"/>
    <w:rsid w:val="00AF03E0"/>
    <w:rsid w:val="00AF1780"/>
    <w:rsid w:val="00AF2B02"/>
    <w:rsid w:val="00AF2F52"/>
    <w:rsid w:val="00AF3FB6"/>
    <w:rsid w:val="00AF4D3E"/>
    <w:rsid w:val="00B00FA4"/>
    <w:rsid w:val="00B02D35"/>
    <w:rsid w:val="00B02FCE"/>
    <w:rsid w:val="00B05141"/>
    <w:rsid w:val="00B11796"/>
    <w:rsid w:val="00B131F8"/>
    <w:rsid w:val="00B1467C"/>
    <w:rsid w:val="00B2137B"/>
    <w:rsid w:val="00B24010"/>
    <w:rsid w:val="00B259DC"/>
    <w:rsid w:val="00B27272"/>
    <w:rsid w:val="00B27F41"/>
    <w:rsid w:val="00B33D2F"/>
    <w:rsid w:val="00B34788"/>
    <w:rsid w:val="00B34B94"/>
    <w:rsid w:val="00B34BAB"/>
    <w:rsid w:val="00B34E60"/>
    <w:rsid w:val="00B372D5"/>
    <w:rsid w:val="00B372DC"/>
    <w:rsid w:val="00B417F1"/>
    <w:rsid w:val="00B42C73"/>
    <w:rsid w:val="00B42D7C"/>
    <w:rsid w:val="00B43450"/>
    <w:rsid w:val="00B43DC0"/>
    <w:rsid w:val="00B51D7B"/>
    <w:rsid w:val="00B55810"/>
    <w:rsid w:val="00B55C02"/>
    <w:rsid w:val="00B5617F"/>
    <w:rsid w:val="00B6098B"/>
    <w:rsid w:val="00B671B3"/>
    <w:rsid w:val="00B85BCC"/>
    <w:rsid w:val="00B90F2F"/>
    <w:rsid w:val="00B92E81"/>
    <w:rsid w:val="00B93FF9"/>
    <w:rsid w:val="00B95243"/>
    <w:rsid w:val="00B963CC"/>
    <w:rsid w:val="00BA4F00"/>
    <w:rsid w:val="00BA7D1A"/>
    <w:rsid w:val="00BB0574"/>
    <w:rsid w:val="00BB10B5"/>
    <w:rsid w:val="00BB3A55"/>
    <w:rsid w:val="00BB6A89"/>
    <w:rsid w:val="00BC0BDD"/>
    <w:rsid w:val="00BC59F4"/>
    <w:rsid w:val="00BC60AB"/>
    <w:rsid w:val="00BD0315"/>
    <w:rsid w:val="00BD08EC"/>
    <w:rsid w:val="00BD29D4"/>
    <w:rsid w:val="00BD3C4D"/>
    <w:rsid w:val="00BE4F4C"/>
    <w:rsid w:val="00BE5230"/>
    <w:rsid w:val="00BF41B5"/>
    <w:rsid w:val="00BF45F9"/>
    <w:rsid w:val="00C03444"/>
    <w:rsid w:val="00C04764"/>
    <w:rsid w:val="00C15E26"/>
    <w:rsid w:val="00C20258"/>
    <w:rsid w:val="00C21284"/>
    <w:rsid w:val="00C219B1"/>
    <w:rsid w:val="00C21BF6"/>
    <w:rsid w:val="00C21F6C"/>
    <w:rsid w:val="00C25F88"/>
    <w:rsid w:val="00C27079"/>
    <w:rsid w:val="00C30C48"/>
    <w:rsid w:val="00C327C0"/>
    <w:rsid w:val="00C3417B"/>
    <w:rsid w:val="00C3713E"/>
    <w:rsid w:val="00C371A0"/>
    <w:rsid w:val="00C40EB2"/>
    <w:rsid w:val="00C445B1"/>
    <w:rsid w:val="00C4512B"/>
    <w:rsid w:val="00C50439"/>
    <w:rsid w:val="00C54929"/>
    <w:rsid w:val="00C56998"/>
    <w:rsid w:val="00C6044F"/>
    <w:rsid w:val="00C60B54"/>
    <w:rsid w:val="00C60F22"/>
    <w:rsid w:val="00C65B10"/>
    <w:rsid w:val="00C66C6B"/>
    <w:rsid w:val="00C66DB3"/>
    <w:rsid w:val="00C71950"/>
    <w:rsid w:val="00C74E9D"/>
    <w:rsid w:val="00C76778"/>
    <w:rsid w:val="00C81535"/>
    <w:rsid w:val="00C81E54"/>
    <w:rsid w:val="00C83649"/>
    <w:rsid w:val="00C84A81"/>
    <w:rsid w:val="00C90154"/>
    <w:rsid w:val="00C910C2"/>
    <w:rsid w:val="00C92CE0"/>
    <w:rsid w:val="00CA1683"/>
    <w:rsid w:val="00CA3CEF"/>
    <w:rsid w:val="00CA6A46"/>
    <w:rsid w:val="00CA7C1F"/>
    <w:rsid w:val="00CA7C5A"/>
    <w:rsid w:val="00CB1A47"/>
    <w:rsid w:val="00CB2BCD"/>
    <w:rsid w:val="00CB497A"/>
    <w:rsid w:val="00CB53E8"/>
    <w:rsid w:val="00CB5945"/>
    <w:rsid w:val="00CB74C0"/>
    <w:rsid w:val="00CC30C9"/>
    <w:rsid w:val="00CC3EB3"/>
    <w:rsid w:val="00CD083E"/>
    <w:rsid w:val="00CD2161"/>
    <w:rsid w:val="00CD6DBC"/>
    <w:rsid w:val="00CE1EC0"/>
    <w:rsid w:val="00CE261C"/>
    <w:rsid w:val="00CE2A04"/>
    <w:rsid w:val="00CE36FA"/>
    <w:rsid w:val="00CE3EC1"/>
    <w:rsid w:val="00CE4189"/>
    <w:rsid w:val="00CE7144"/>
    <w:rsid w:val="00CF506B"/>
    <w:rsid w:val="00CF7BF8"/>
    <w:rsid w:val="00D00071"/>
    <w:rsid w:val="00D0087D"/>
    <w:rsid w:val="00D025CA"/>
    <w:rsid w:val="00D057B8"/>
    <w:rsid w:val="00D11A3F"/>
    <w:rsid w:val="00D13909"/>
    <w:rsid w:val="00D14EFC"/>
    <w:rsid w:val="00D17E9C"/>
    <w:rsid w:val="00D204B7"/>
    <w:rsid w:val="00D23697"/>
    <w:rsid w:val="00D236AB"/>
    <w:rsid w:val="00D2373B"/>
    <w:rsid w:val="00D24056"/>
    <w:rsid w:val="00D2684F"/>
    <w:rsid w:val="00D26A50"/>
    <w:rsid w:val="00D36C2F"/>
    <w:rsid w:val="00D419C7"/>
    <w:rsid w:val="00D42465"/>
    <w:rsid w:val="00D43E9E"/>
    <w:rsid w:val="00D479D5"/>
    <w:rsid w:val="00D5062A"/>
    <w:rsid w:val="00D52730"/>
    <w:rsid w:val="00D52F86"/>
    <w:rsid w:val="00D6441B"/>
    <w:rsid w:val="00D64606"/>
    <w:rsid w:val="00D64C59"/>
    <w:rsid w:val="00D71AEC"/>
    <w:rsid w:val="00D7385F"/>
    <w:rsid w:val="00D92EB9"/>
    <w:rsid w:val="00D93524"/>
    <w:rsid w:val="00D95FB2"/>
    <w:rsid w:val="00DB0933"/>
    <w:rsid w:val="00DB1678"/>
    <w:rsid w:val="00DB1B84"/>
    <w:rsid w:val="00DB36A9"/>
    <w:rsid w:val="00DB5B9B"/>
    <w:rsid w:val="00DB6999"/>
    <w:rsid w:val="00DC03EC"/>
    <w:rsid w:val="00DC1426"/>
    <w:rsid w:val="00DC26E1"/>
    <w:rsid w:val="00DC3650"/>
    <w:rsid w:val="00DC3E63"/>
    <w:rsid w:val="00DD5C72"/>
    <w:rsid w:val="00DD5F22"/>
    <w:rsid w:val="00DE39A4"/>
    <w:rsid w:val="00DE4745"/>
    <w:rsid w:val="00DE597F"/>
    <w:rsid w:val="00DE5C44"/>
    <w:rsid w:val="00DE6787"/>
    <w:rsid w:val="00DF11A5"/>
    <w:rsid w:val="00DF3FD5"/>
    <w:rsid w:val="00E02471"/>
    <w:rsid w:val="00E11C52"/>
    <w:rsid w:val="00E12030"/>
    <w:rsid w:val="00E128A1"/>
    <w:rsid w:val="00E14991"/>
    <w:rsid w:val="00E176DD"/>
    <w:rsid w:val="00E179B9"/>
    <w:rsid w:val="00E21CEA"/>
    <w:rsid w:val="00E24E9A"/>
    <w:rsid w:val="00E27197"/>
    <w:rsid w:val="00E31D25"/>
    <w:rsid w:val="00E33569"/>
    <w:rsid w:val="00E339E9"/>
    <w:rsid w:val="00E40DEE"/>
    <w:rsid w:val="00E4355A"/>
    <w:rsid w:val="00E43FDF"/>
    <w:rsid w:val="00E44518"/>
    <w:rsid w:val="00E4558D"/>
    <w:rsid w:val="00E45D98"/>
    <w:rsid w:val="00E5446D"/>
    <w:rsid w:val="00E5585A"/>
    <w:rsid w:val="00E5598B"/>
    <w:rsid w:val="00E61E1C"/>
    <w:rsid w:val="00E62544"/>
    <w:rsid w:val="00E62B7C"/>
    <w:rsid w:val="00E62E78"/>
    <w:rsid w:val="00E637D1"/>
    <w:rsid w:val="00E64271"/>
    <w:rsid w:val="00E73F76"/>
    <w:rsid w:val="00E74298"/>
    <w:rsid w:val="00E753BD"/>
    <w:rsid w:val="00E81D7F"/>
    <w:rsid w:val="00E902AF"/>
    <w:rsid w:val="00E9179A"/>
    <w:rsid w:val="00E91E2A"/>
    <w:rsid w:val="00E93BDE"/>
    <w:rsid w:val="00E96E1F"/>
    <w:rsid w:val="00EA03DE"/>
    <w:rsid w:val="00EA490D"/>
    <w:rsid w:val="00EB0DD5"/>
    <w:rsid w:val="00EB5C09"/>
    <w:rsid w:val="00EC0B7F"/>
    <w:rsid w:val="00EC4EA9"/>
    <w:rsid w:val="00EC673B"/>
    <w:rsid w:val="00ED24DE"/>
    <w:rsid w:val="00ED31B8"/>
    <w:rsid w:val="00ED366F"/>
    <w:rsid w:val="00ED6C9A"/>
    <w:rsid w:val="00ED789D"/>
    <w:rsid w:val="00EE06CD"/>
    <w:rsid w:val="00EE4424"/>
    <w:rsid w:val="00EF0BED"/>
    <w:rsid w:val="00EF1BF7"/>
    <w:rsid w:val="00EF24C6"/>
    <w:rsid w:val="00EF5801"/>
    <w:rsid w:val="00EF6861"/>
    <w:rsid w:val="00F0408B"/>
    <w:rsid w:val="00F04241"/>
    <w:rsid w:val="00F064B4"/>
    <w:rsid w:val="00F06935"/>
    <w:rsid w:val="00F10274"/>
    <w:rsid w:val="00F12CB7"/>
    <w:rsid w:val="00F1520E"/>
    <w:rsid w:val="00F16A47"/>
    <w:rsid w:val="00F16D39"/>
    <w:rsid w:val="00F22EB7"/>
    <w:rsid w:val="00F23825"/>
    <w:rsid w:val="00F23A6A"/>
    <w:rsid w:val="00F309C6"/>
    <w:rsid w:val="00F34250"/>
    <w:rsid w:val="00F349F1"/>
    <w:rsid w:val="00F36393"/>
    <w:rsid w:val="00F373E8"/>
    <w:rsid w:val="00F37514"/>
    <w:rsid w:val="00F43997"/>
    <w:rsid w:val="00F43C87"/>
    <w:rsid w:val="00F4657D"/>
    <w:rsid w:val="00F47514"/>
    <w:rsid w:val="00F479BA"/>
    <w:rsid w:val="00F47C13"/>
    <w:rsid w:val="00F519DD"/>
    <w:rsid w:val="00F5207F"/>
    <w:rsid w:val="00F601A9"/>
    <w:rsid w:val="00F62344"/>
    <w:rsid w:val="00F63819"/>
    <w:rsid w:val="00F6456A"/>
    <w:rsid w:val="00F71BD0"/>
    <w:rsid w:val="00F728E1"/>
    <w:rsid w:val="00F7406B"/>
    <w:rsid w:val="00F770FA"/>
    <w:rsid w:val="00F806EC"/>
    <w:rsid w:val="00F81297"/>
    <w:rsid w:val="00F81659"/>
    <w:rsid w:val="00F823B0"/>
    <w:rsid w:val="00F8244F"/>
    <w:rsid w:val="00F83F6A"/>
    <w:rsid w:val="00F874AF"/>
    <w:rsid w:val="00FB0A6D"/>
    <w:rsid w:val="00FB2CD5"/>
    <w:rsid w:val="00FB66E6"/>
    <w:rsid w:val="00FC0B2A"/>
    <w:rsid w:val="00FC1F20"/>
    <w:rsid w:val="00FC2A13"/>
    <w:rsid w:val="00FC417D"/>
    <w:rsid w:val="00FC4DA9"/>
    <w:rsid w:val="00FC5F71"/>
    <w:rsid w:val="00FC7162"/>
    <w:rsid w:val="00FD0EDF"/>
    <w:rsid w:val="00FD5672"/>
    <w:rsid w:val="00FD7C43"/>
    <w:rsid w:val="00FE00BA"/>
    <w:rsid w:val="00FE65AF"/>
    <w:rsid w:val="00FF1B0D"/>
    <w:rsid w:val="00FF21CE"/>
    <w:rsid w:val="00FF2D82"/>
    <w:rsid w:val="00FF65E3"/>
    <w:rsid w:val="00FF6908"/>
    <w:rsid w:val="00FF6B52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C8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A81"/>
  </w:style>
  <w:style w:type="paragraph" w:styleId="a5">
    <w:name w:val="footer"/>
    <w:basedOn w:val="a"/>
    <w:link w:val="a6"/>
    <w:uiPriority w:val="99"/>
    <w:rsid w:val="00C8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A81"/>
  </w:style>
  <w:style w:type="paragraph" w:styleId="a7">
    <w:name w:val="Body Text"/>
    <w:basedOn w:val="a"/>
    <w:link w:val="a8"/>
    <w:rsid w:val="00C84A8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C84A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"/>
    <w:basedOn w:val="a"/>
    <w:rsid w:val="00C84A8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2"/>
    <w:basedOn w:val="a"/>
    <w:link w:val="20"/>
    <w:uiPriority w:val="99"/>
    <w:rsid w:val="00C84A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84A81"/>
  </w:style>
  <w:style w:type="paragraph" w:styleId="aa">
    <w:name w:val="List Paragraph"/>
    <w:basedOn w:val="a"/>
    <w:link w:val="ab"/>
    <w:uiPriority w:val="34"/>
    <w:qFormat/>
    <w:rsid w:val="00C84A81"/>
    <w:pPr>
      <w:ind w:left="720"/>
      <w:contextualSpacing/>
    </w:pPr>
    <w:rPr>
      <w:rFonts w:eastAsia="Calibri" w:cs="Times New Roman"/>
    </w:rPr>
  </w:style>
  <w:style w:type="paragraph" w:styleId="ac">
    <w:name w:val="Balloon Text"/>
    <w:basedOn w:val="a"/>
    <w:link w:val="ad"/>
    <w:uiPriority w:val="99"/>
    <w:rsid w:val="00C8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84A81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C8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краткое содержание"/>
    <w:basedOn w:val="a"/>
    <w:next w:val="a"/>
    <w:rsid w:val="00C84A81"/>
    <w:pPr>
      <w:keepNext/>
      <w:keepLines/>
      <w:spacing w:after="480" w:line="240" w:lineRule="auto"/>
      <w:ind w:right="555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c">
    <w:name w:val="Абзац1 c отступом"/>
    <w:basedOn w:val="a"/>
    <w:rsid w:val="00C84A81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Абзац списка Знак"/>
    <w:link w:val="aa"/>
    <w:rsid w:val="00C84A81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C84A8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0">
    <w:name w:val="Hyperlink"/>
    <w:basedOn w:val="a0"/>
    <w:uiPriority w:val="99"/>
    <w:unhideWhenUsed/>
    <w:rsid w:val="0086488B"/>
    <w:rPr>
      <w:color w:val="0000FF" w:themeColor="hyperlink"/>
      <w:u w:val="single"/>
    </w:rPr>
  </w:style>
  <w:style w:type="character" w:customStyle="1" w:styleId="FontStyle17">
    <w:name w:val="Font Style17"/>
    <w:basedOn w:val="a0"/>
    <w:uiPriority w:val="99"/>
    <w:rsid w:val="001870E4"/>
    <w:rPr>
      <w:rFonts w:ascii="Times New Roman" w:hAnsi="Times New Roman" w:cs="Times New Roman"/>
      <w:sz w:val="24"/>
      <w:szCs w:val="24"/>
    </w:rPr>
  </w:style>
  <w:style w:type="character" w:customStyle="1" w:styleId="pt-a0-000020">
    <w:name w:val="pt-a0-000020"/>
    <w:basedOn w:val="a0"/>
    <w:rsid w:val="001870E4"/>
  </w:style>
  <w:style w:type="paragraph" w:customStyle="1" w:styleId="pt-a-000031">
    <w:name w:val="pt-a-000031"/>
    <w:basedOn w:val="a"/>
    <w:rsid w:val="0018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ody Text"/>
    <w:basedOn w:val="a"/>
    <w:link w:val="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"/>
    <w:basedOn w:val="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2"/>
    <w:basedOn w:val="a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  <w:rPr>
      <w:rFonts w:eastAsia="Calibri" w:cs="Times New Roman"/>
    </w:rPr>
  </w:style>
  <w:style w:type="paragraph" w:styleId="ac">
    <w:name w:val="Balloon Text"/>
    <w:basedOn w:val="a"/>
    <w:link w:val="a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краткое содержание"/>
    <w:basedOn w:val="a"/>
    <w:next w:val="a"/>
    <w:pPr>
      <w:keepNext/>
      <w:keepLines/>
      <w:spacing w:after="480" w:line="240" w:lineRule="auto"/>
      <w:ind w:right="555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c">
    <w:name w:val="Абзац1 c отступом"/>
    <w:basedOn w:val="a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Абзац списка Знак"/>
    <w:link w:val="aa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0">
    <w:name w:val="Hyperlink"/>
    <w:basedOn w:val="a0"/>
    <w:uiPriority w:val="99"/>
    <w:unhideWhenUsed/>
    <w:rsid w:val="008648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81C4C-41FD-45F9-A359-795CD5B4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dunyasheva</dc:creator>
  <cp:lastModifiedBy>1</cp:lastModifiedBy>
  <cp:revision>18</cp:revision>
  <cp:lastPrinted>2024-11-18T11:42:00Z</cp:lastPrinted>
  <dcterms:created xsi:type="dcterms:W3CDTF">2023-11-07T13:18:00Z</dcterms:created>
  <dcterms:modified xsi:type="dcterms:W3CDTF">2024-11-18T11:43:00Z</dcterms:modified>
</cp:coreProperties>
</file>