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01" w:rsidRDefault="00D67401" w:rsidP="00D67401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4605C0" w:rsidRPr="00A264AE" w:rsidRDefault="004605C0" w:rsidP="00A264A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b/>
          <w:sz w:val="20"/>
          <w:szCs w:val="20"/>
        </w:rPr>
      </w:pPr>
      <w:r w:rsidRPr="00A264AE">
        <w:rPr>
          <w:rFonts w:ascii="Arial" w:hAnsi="Arial" w:cs="Arial"/>
          <w:b/>
          <w:sz w:val="20"/>
          <w:szCs w:val="20"/>
        </w:rPr>
        <w:t>Паспорт муниципальной программы "Развитие физической культуры и спорта в Шабалинском районе Кировской области".</w:t>
      </w:r>
    </w:p>
    <w:p w:rsidR="004605C0" w:rsidRDefault="004605C0" w:rsidP="004605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7"/>
        <w:gridCol w:w="6633"/>
      </w:tblGrid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культуры, спорта и молодежи администрации Шабалинского района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Шабалинское муниципальное бюджетное учреждение спортивная школа пгт Ленинское Шабалинского района Кировской области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"Развитие спортивно-массовой работы ШМБУ СШ пгт Ленинское"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физической культуры и спорта на территории муниципального образования Шабалинский район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Обеспечение работы учреждений физкультурно-спортивной направленности;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создание условий для занятий физической культурой и спортом на территории муниципального образования Шабалинский район;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организация спортивно-массовой работы с населением Шабалинского района;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развитие детско-юношеского спорта в Шабалинском районе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Удельный вес населения, систематически занимающегося физической культурой и спортом;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проведенных физкультурных и спортивных мероприятий от количества запланированных;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количество публикаций в СМИ, официальной группе </w:t>
            </w:r>
            <w:proofErr w:type="spellStart"/>
            <w:r>
              <w:rPr>
                <w:rFonts w:ascii="Calibri" w:hAnsi="Calibri" w:cs="Calibri"/>
              </w:rPr>
              <w:t>ВКонтакте</w:t>
            </w:r>
            <w:proofErr w:type="spellEnd"/>
            <w:r>
              <w:rPr>
                <w:rFonts w:ascii="Calibri" w:hAnsi="Calibri" w:cs="Calibri"/>
              </w:rPr>
              <w:t xml:space="preserve"> "Спорт Шабалино", группе "Молодежь Шабалино", газете "Шабалинский край" информации с тематикой пропаганды здорового образа жизни;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удельный вес населения, участвующего в физкультурных и спортивных мероприятиях, проводимых учреждениями спортивной направленности в год;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присвоенных спортивных разрядов (единиц). Источник информации - протоколы комиссии, приказы (бланки строгой отчетности)</w:t>
            </w:r>
          </w:p>
        </w:tc>
      </w:tr>
      <w:tr w:rsidR="001D67A0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и этапы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AF5CC3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Выделение этапов не предусмотрено</w:t>
            </w:r>
          </w:p>
        </w:tc>
      </w:tr>
      <w:tr w:rsidR="001D67A0" w:rsidTr="00A264AE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 - 49676,27 тыс. руб.,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по годам: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г. - 7208,03 тыс. руб.: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районный бюджет - 6102,28 тыс. руб.;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- 1105,90 тыс. руб.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г. - 8986,96 тыс. руб.: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- 7535,55 тыс. руб.;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- 1451,41 тыс. руб.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г. - 12171,04 тыс. руб.: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- 6489,99 тыс. руб.;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- 2973,44 тыс. руб.;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 - 2707,61 тыс. руб.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г. </w:t>
            </w:r>
            <w:r w:rsidR="009062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906273">
              <w:rPr>
                <w:rFonts w:ascii="Calibri" w:hAnsi="Calibri" w:cs="Calibri"/>
              </w:rPr>
              <w:t>9347,09</w:t>
            </w:r>
            <w:r>
              <w:rPr>
                <w:rFonts w:ascii="Calibri" w:hAnsi="Calibri" w:cs="Calibri"/>
              </w:rPr>
              <w:t xml:space="preserve"> тыс. руб.: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районный бюджет </w:t>
            </w:r>
            <w:r w:rsidR="009062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906273">
              <w:rPr>
                <w:rFonts w:ascii="Calibri" w:hAnsi="Calibri" w:cs="Calibri"/>
              </w:rPr>
              <w:t>8207,09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- </w:t>
            </w:r>
            <w:r w:rsidR="00906273">
              <w:rPr>
                <w:rFonts w:ascii="Calibri" w:hAnsi="Calibri" w:cs="Calibri"/>
              </w:rPr>
              <w:t>1140</w:t>
            </w:r>
            <w:r>
              <w:rPr>
                <w:rFonts w:ascii="Calibri" w:hAnsi="Calibri" w:cs="Calibri"/>
              </w:rPr>
              <w:t>,</w:t>
            </w:r>
            <w:r w:rsidR="00906273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г. </w:t>
            </w:r>
            <w:r w:rsidR="00AF5CC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AF5CC3">
              <w:rPr>
                <w:rFonts w:ascii="Calibri" w:hAnsi="Calibri" w:cs="Calibri"/>
              </w:rPr>
              <w:t>10388,1</w:t>
            </w:r>
            <w:r>
              <w:rPr>
                <w:rFonts w:ascii="Calibri" w:hAnsi="Calibri" w:cs="Calibri"/>
              </w:rPr>
              <w:t xml:space="preserve"> тыс. руб.: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районный бюджет </w:t>
            </w:r>
            <w:r w:rsidR="00AF5CC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AF5CC3">
              <w:rPr>
                <w:rFonts w:ascii="Calibri" w:hAnsi="Calibri" w:cs="Calibri"/>
              </w:rPr>
              <w:t>9165,1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</w:t>
            </w:r>
            <w:r w:rsidR="00AF5CC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</w:t>
            </w:r>
            <w:r w:rsidR="00AF5CC3">
              <w:rPr>
                <w:rFonts w:ascii="Calibri" w:hAnsi="Calibri" w:cs="Calibri"/>
              </w:rPr>
              <w:t>223,0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г. </w:t>
            </w:r>
            <w:r w:rsidR="00AF5CC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AF5CC3">
              <w:rPr>
                <w:rFonts w:ascii="Calibri" w:hAnsi="Calibri" w:cs="Calibri"/>
              </w:rPr>
              <w:t>9531,7</w:t>
            </w:r>
            <w:r>
              <w:rPr>
                <w:rFonts w:ascii="Calibri" w:hAnsi="Calibri" w:cs="Calibri"/>
              </w:rPr>
              <w:t xml:space="preserve"> тыс. руб.: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районный бюджет </w:t>
            </w:r>
            <w:r w:rsidR="00AF5CC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AF5CC3">
              <w:rPr>
                <w:rFonts w:ascii="Calibri" w:hAnsi="Calibri" w:cs="Calibri"/>
              </w:rPr>
              <w:t>8252,7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1D67A0" w:rsidRDefault="001D67A0" w:rsidP="00AF5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- </w:t>
            </w:r>
            <w:r w:rsidR="00AF5CC3">
              <w:rPr>
                <w:rFonts w:ascii="Calibri" w:hAnsi="Calibri" w:cs="Calibri"/>
              </w:rPr>
              <w:t>1279</w:t>
            </w:r>
            <w:r>
              <w:rPr>
                <w:rFonts w:ascii="Calibri" w:hAnsi="Calibri" w:cs="Calibri"/>
              </w:rPr>
              <w:t>,</w:t>
            </w:r>
            <w:r w:rsidR="00AF5CC3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AF5CC3" w:rsidRDefault="00AF5CC3" w:rsidP="00AF5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г. – 9652,7 тыс. руб.:</w:t>
            </w:r>
          </w:p>
          <w:p w:rsidR="00AF5CC3" w:rsidRDefault="00AF5CC3" w:rsidP="00AF5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– 8352,7 тыс. руб.;</w:t>
            </w:r>
          </w:p>
          <w:p w:rsidR="00AF5CC3" w:rsidRDefault="00AF5CC3" w:rsidP="00AF5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- 1300,0 тыс. руб.</w:t>
            </w:r>
          </w:p>
        </w:tc>
      </w:tr>
      <w:tr w:rsidR="001D67A0" w:rsidTr="00A264AE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 2026 году: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качественные: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увеличение удельного веса населения, участвующего в физкультурных и спортивно-массовых мероприятиях, проводимых на территории Шабалинского района, до 25%;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доли проведенных мероприятий от количества запланированных на уровне 100%;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увеличение количества присвоенных массовых спортивных разрядов до 20;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увеличение удельного веса населения, систематически занимающегося физической культурой и спортом, до 40%;</w:t>
            </w:r>
          </w:p>
          <w:p w:rsidR="001D67A0" w:rsidRDefault="001D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увеличение количества публикаций в СМИ, официальной группе </w:t>
            </w:r>
            <w:proofErr w:type="spellStart"/>
            <w:r>
              <w:rPr>
                <w:rFonts w:ascii="Calibri" w:hAnsi="Calibri" w:cs="Calibri"/>
              </w:rPr>
              <w:t>Вконтакте</w:t>
            </w:r>
            <w:proofErr w:type="spellEnd"/>
            <w:r>
              <w:rPr>
                <w:rFonts w:ascii="Calibri" w:hAnsi="Calibri" w:cs="Calibri"/>
              </w:rPr>
              <w:t xml:space="preserve"> "Молодежь Шабалино", газете "Шабалинский край" информации с тематикой пропаганды здорового образа жизни до 30</w:t>
            </w:r>
          </w:p>
        </w:tc>
      </w:tr>
    </w:tbl>
    <w:p w:rsidR="008A366C" w:rsidRDefault="008A366C"/>
    <w:sectPr w:rsidR="008A366C" w:rsidSect="008A3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5C0"/>
    <w:rsid w:val="00061ACC"/>
    <w:rsid w:val="001D67A0"/>
    <w:rsid w:val="004605C0"/>
    <w:rsid w:val="00520622"/>
    <w:rsid w:val="00587990"/>
    <w:rsid w:val="006A1758"/>
    <w:rsid w:val="00714DC9"/>
    <w:rsid w:val="0083154B"/>
    <w:rsid w:val="008A366C"/>
    <w:rsid w:val="00906273"/>
    <w:rsid w:val="0096289A"/>
    <w:rsid w:val="00A034D9"/>
    <w:rsid w:val="00A264AE"/>
    <w:rsid w:val="00AF5CC3"/>
    <w:rsid w:val="00B7308F"/>
    <w:rsid w:val="00D6565B"/>
    <w:rsid w:val="00D67401"/>
    <w:rsid w:val="00EB4116"/>
    <w:rsid w:val="00FC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2024-11-15T12:18:00Z</cp:lastPrinted>
  <dcterms:created xsi:type="dcterms:W3CDTF">2022-10-19T08:44:00Z</dcterms:created>
  <dcterms:modified xsi:type="dcterms:W3CDTF">2024-11-15T12:18:00Z</dcterms:modified>
</cp:coreProperties>
</file>